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269" w:rsidRPr="00C770D9" w:rsidRDefault="00843269" w:rsidP="00843269">
      <w:pPr>
        <w:pStyle w:val="01PaperTitle"/>
        <w:spacing w:before="240"/>
        <w:jc w:val="both"/>
        <w:rPr>
          <w:noProof w:val="0"/>
          <w:color w:val="000000"/>
          <w:sz w:val="36"/>
          <w:szCs w:val="36"/>
        </w:rPr>
      </w:pPr>
      <w:r w:rsidRPr="00C770D9">
        <w:rPr>
          <w:noProof w:val="0"/>
          <w:color w:val="000000"/>
          <w:sz w:val="36"/>
          <w:szCs w:val="36"/>
        </w:rPr>
        <w:t>The title of the paper should come here. It should be concise. Please avoid the use of abbreviations.</w:t>
      </w:r>
    </w:p>
    <w:p w:rsidR="00843269" w:rsidRPr="00C770D9" w:rsidRDefault="00843269" w:rsidP="00843269">
      <w:pPr>
        <w:pStyle w:val="02PaperAuthors"/>
        <w:spacing w:before="240"/>
        <w:jc w:val="both"/>
        <w:rPr>
          <w:noProof w:val="0"/>
          <w:color w:val="000000"/>
          <w:sz w:val="24"/>
          <w:szCs w:val="24"/>
        </w:rPr>
      </w:pPr>
      <w:r w:rsidRPr="00C770D9">
        <w:rPr>
          <w:noProof w:val="0"/>
          <w:color w:val="000000"/>
          <w:sz w:val="24"/>
          <w:szCs w:val="24"/>
        </w:rPr>
        <w:t>Authors Name Here,</w:t>
      </w:r>
      <w:r w:rsidRPr="00C770D9">
        <w:rPr>
          <w:i/>
          <w:noProof w:val="0"/>
          <w:color w:val="000000"/>
          <w:sz w:val="24"/>
          <w:szCs w:val="24"/>
          <w:vertAlign w:val="superscript"/>
        </w:rPr>
        <w:t xml:space="preserve"> a, b</w:t>
      </w:r>
      <w:r w:rsidRPr="00C770D9">
        <w:rPr>
          <w:noProof w:val="0"/>
          <w:color w:val="000000"/>
          <w:sz w:val="24"/>
          <w:szCs w:val="24"/>
        </w:rPr>
        <w:t xml:space="preserve"> [list full names of Authors here (First Middle Last)</w:t>
      </w:r>
      <w:r>
        <w:rPr>
          <w:noProof w:val="0"/>
          <w:color w:val="000000"/>
          <w:sz w:val="24"/>
          <w:szCs w:val="24"/>
        </w:rPr>
        <w:t>, use super</w:t>
      </w:r>
      <w:r w:rsidRPr="00C770D9">
        <w:rPr>
          <w:noProof w:val="0"/>
          <w:color w:val="000000"/>
          <w:sz w:val="24"/>
          <w:szCs w:val="24"/>
        </w:rPr>
        <w:t>script alphabets to denote affiliations. Use an asterisk * for the corresponding authors name]</w:t>
      </w:r>
    </w:p>
    <w:p w:rsidR="00843269" w:rsidRPr="00A02C30" w:rsidRDefault="00843269" w:rsidP="00843269">
      <w:pPr>
        <w:pStyle w:val="E2Footnotes"/>
        <w:framePr w:w="4763" w:wrap="notBeside" w:hAnchor="margin" w:yAlign="bottom" w:anchorLock="1"/>
        <w:pBdr>
          <w:bottom w:val="single" w:sz="4" w:space="1" w:color="auto"/>
        </w:pBdr>
        <w:spacing w:line="80" w:lineRule="exact"/>
        <w:rPr>
          <w:noProof w:val="0"/>
          <w:color w:val="000000"/>
          <w:sz w:val="4"/>
          <w:szCs w:val="4"/>
        </w:rPr>
      </w:pPr>
    </w:p>
    <w:p w:rsidR="00843269" w:rsidRPr="00A02C30" w:rsidRDefault="00843269" w:rsidP="00843269">
      <w:pPr>
        <w:pStyle w:val="E1AuthorAddresses"/>
        <w:framePr w:w="4763" w:wrap="notBeside" w:hAnchor="margin" w:yAlign="bottom" w:anchorLock="1"/>
        <w:ind w:left="120" w:hanging="120"/>
        <w:jc w:val="both"/>
        <w:rPr>
          <w:color w:val="000000"/>
        </w:rPr>
      </w:pPr>
      <w:r w:rsidRPr="00A02C30">
        <w:rPr>
          <w:color w:val="000000"/>
          <w:vertAlign w:val="superscript"/>
        </w:rPr>
        <w:t xml:space="preserve">a </w:t>
      </w:r>
      <w:r w:rsidRPr="00C770D9">
        <w:rPr>
          <w:color w:val="000000"/>
        </w:rPr>
        <w:t>W</w:t>
      </w:r>
      <w:r>
        <w:rPr>
          <w:color w:val="000000"/>
        </w:rPr>
        <w:t>rite postal addresses of all authors indicated at the top of page 1</w:t>
      </w:r>
    </w:p>
    <w:p w:rsidR="00843269" w:rsidRPr="00A02C30" w:rsidRDefault="00843269" w:rsidP="00843269">
      <w:pPr>
        <w:pStyle w:val="E2Footnotes"/>
        <w:framePr w:w="4763" w:wrap="notBeside" w:hAnchor="margin" w:yAlign="bottom" w:anchorLock="1"/>
        <w:rPr>
          <w:noProof w:val="0"/>
          <w:color w:val="000000"/>
        </w:rPr>
      </w:pPr>
    </w:p>
    <w:p w:rsidR="00843269" w:rsidRPr="00E72DA1" w:rsidRDefault="00843269" w:rsidP="00843269">
      <w:pPr>
        <w:spacing w:before="240" w:after="120"/>
        <w:rPr>
          <w:b/>
        </w:rPr>
      </w:pPr>
      <w:r w:rsidRPr="00E72DA1">
        <w:rPr>
          <w:b/>
        </w:rPr>
        <w:t>Abstract</w:t>
      </w:r>
    </w:p>
    <w:p w:rsidR="00843269" w:rsidRPr="00A02C30" w:rsidRDefault="00843269" w:rsidP="00843269">
      <w:pPr>
        <w:pStyle w:val="03Abstract"/>
        <w:ind w:right="0"/>
        <w:jc w:val="both"/>
        <w:rPr>
          <w:noProof w:val="0"/>
          <w:color w:val="000000"/>
        </w:rPr>
      </w:pPr>
      <w:r>
        <w:rPr>
          <w:noProof w:val="0"/>
          <w:color w:val="000000"/>
        </w:rPr>
        <w:t xml:space="preserve">Abstract of your research work should be written here. It should be no more than 250 words. Please ensure that it is to the point, catches the attention of the reader and highlights the novelty of your research work. </w:t>
      </w:r>
    </w:p>
    <w:p w:rsidR="00843269" w:rsidRPr="00A02C30" w:rsidRDefault="00843269" w:rsidP="00843269">
      <w:pPr>
        <w:pStyle w:val="L3DOI"/>
        <w:jc w:val="both"/>
        <w:rPr>
          <w:noProof w:val="0"/>
          <w:color w:val="000000"/>
        </w:rPr>
        <w:sectPr w:rsidR="00843269" w:rsidRPr="00A02C30" w:rsidSect="008E64AC">
          <w:headerReference w:type="even" r:id="rId7"/>
          <w:headerReference w:type="default" r:id="rId8"/>
          <w:footerReference w:type="even" r:id="rId9"/>
          <w:footerReference w:type="default" r:id="rId10"/>
          <w:headerReference w:type="first" r:id="rId11"/>
          <w:footerReference w:type="first" r:id="rId12"/>
          <w:pgSz w:w="11907" w:h="15593" w:code="156"/>
          <w:pgMar w:top="1134" w:right="992" w:bottom="851" w:left="992" w:header="340" w:footer="567" w:gutter="0"/>
          <w:lnNumType w:countBy="5" w:distance="57" w:restart="continuous"/>
          <w:cols w:space="708"/>
          <w:titlePg/>
          <w:docGrid w:linePitch="360"/>
        </w:sectPr>
      </w:pPr>
    </w:p>
    <w:p w:rsidR="00843269" w:rsidRDefault="00843269" w:rsidP="00843269">
      <w:pPr>
        <w:pStyle w:val="04AHeading"/>
        <w:outlineLvl w:val="0"/>
      </w:pPr>
      <w:r>
        <w:t>Introduction</w:t>
      </w:r>
    </w:p>
    <w:p w:rsidR="00843269" w:rsidRDefault="00843269" w:rsidP="00843269">
      <w:pPr>
        <w:pStyle w:val="04AHeading"/>
        <w:jc w:val="both"/>
        <w:outlineLvl w:val="0"/>
        <w:rPr>
          <w:b w:val="0"/>
          <w:sz w:val="18"/>
          <w:szCs w:val="18"/>
        </w:rPr>
      </w:pPr>
      <w:r>
        <w:rPr>
          <w:b w:val="0"/>
          <w:sz w:val="18"/>
          <w:szCs w:val="18"/>
        </w:rPr>
        <w:t>Times New Roman Font size 9. Please ensure that all figures, tables, facts and references to literature are numerically referenced. The numerical list starting from 1 should be presented at the end of the manuscript.</w:t>
      </w:r>
    </w:p>
    <w:p w:rsidR="00843269" w:rsidRDefault="00843269" w:rsidP="00843269">
      <w:pPr>
        <w:pStyle w:val="04AHeading"/>
        <w:outlineLvl w:val="0"/>
      </w:pPr>
      <w:r>
        <w:t>Materials and Methods</w:t>
      </w:r>
    </w:p>
    <w:p w:rsidR="00843269" w:rsidRDefault="00843269" w:rsidP="00843269">
      <w:pPr>
        <w:pStyle w:val="04AHeading"/>
        <w:jc w:val="both"/>
        <w:outlineLvl w:val="0"/>
        <w:rPr>
          <w:b w:val="0"/>
          <w:sz w:val="18"/>
          <w:szCs w:val="18"/>
        </w:rPr>
      </w:pPr>
      <w:r>
        <w:rPr>
          <w:b w:val="0"/>
          <w:sz w:val="18"/>
          <w:szCs w:val="18"/>
        </w:rPr>
        <w:t>Times New Roman Font size 9. Elucidate all details and avoid extensive referencing in this section</w:t>
      </w:r>
    </w:p>
    <w:p w:rsidR="00843269" w:rsidRDefault="00843269" w:rsidP="00843269">
      <w:pPr>
        <w:pStyle w:val="04AHeading"/>
        <w:outlineLvl w:val="0"/>
      </w:pPr>
      <w:r>
        <w:t>Results and Discussion</w:t>
      </w:r>
    </w:p>
    <w:p w:rsidR="00843269" w:rsidRPr="00345BBB" w:rsidRDefault="00843269" w:rsidP="00843269">
      <w:pPr>
        <w:pStyle w:val="04AHeading"/>
        <w:jc w:val="both"/>
        <w:outlineLvl w:val="0"/>
        <w:rPr>
          <w:b w:val="0"/>
          <w:sz w:val="18"/>
          <w:szCs w:val="18"/>
        </w:rPr>
      </w:pPr>
      <w:r>
        <w:rPr>
          <w:b w:val="0"/>
          <w:sz w:val="18"/>
          <w:szCs w:val="18"/>
        </w:rPr>
        <w:t>Times New Roman Font size 9. Place figures and tables in the locations you desire them to appear in the final document. Please note that these position may be subject to change as deemed neccessary by the editors.</w:t>
      </w:r>
    </w:p>
    <w:p w:rsidR="00843269" w:rsidRPr="00C770D9" w:rsidRDefault="00843269" w:rsidP="00843269"/>
    <w:p w:rsidR="00843269" w:rsidRDefault="00843269" w:rsidP="00843269">
      <w:pPr>
        <w:pStyle w:val="04AHeading"/>
        <w:spacing w:before="0"/>
        <w:outlineLvl w:val="0"/>
      </w:pPr>
      <w:r>
        <w:t>Conclusions</w:t>
      </w:r>
    </w:p>
    <w:p w:rsidR="00843269" w:rsidRDefault="00843269" w:rsidP="00843269">
      <w:pPr>
        <w:pStyle w:val="04AHeading"/>
        <w:outlineLvl w:val="0"/>
        <w:rPr>
          <w:b w:val="0"/>
          <w:sz w:val="18"/>
          <w:szCs w:val="18"/>
        </w:rPr>
      </w:pPr>
      <w:r>
        <w:rPr>
          <w:b w:val="0"/>
          <w:sz w:val="18"/>
          <w:szCs w:val="18"/>
        </w:rPr>
        <w:t xml:space="preserve">Times New Roman Font size 9. </w:t>
      </w:r>
    </w:p>
    <w:p w:rsidR="00843269" w:rsidRDefault="00843269" w:rsidP="00843269">
      <w:pPr>
        <w:pStyle w:val="04AHeading"/>
        <w:outlineLvl w:val="0"/>
      </w:pPr>
      <w:r>
        <w:t>Acknowledgements</w:t>
      </w:r>
    </w:p>
    <w:p w:rsidR="00843269" w:rsidRDefault="00843269" w:rsidP="00843269">
      <w:pPr>
        <w:pStyle w:val="04AHeading"/>
        <w:spacing w:before="0"/>
        <w:jc w:val="both"/>
        <w:outlineLvl w:val="0"/>
        <w:rPr>
          <w:b w:val="0"/>
          <w:sz w:val="18"/>
          <w:szCs w:val="18"/>
        </w:rPr>
      </w:pPr>
      <w:r>
        <w:rPr>
          <w:b w:val="0"/>
          <w:sz w:val="18"/>
          <w:szCs w:val="18"/>
        </w:rPr>
        <w:t xml:space="preserve">Times New Roman Font size 9. </w:t>
      </w:r>
    </w:p>
    <w:p w:rsidR="00843269" w:rsidRDefault="00843269" w:rsidP="00843269">
      <w:pPr>
        <w:pStyle w:val="04AHeading"/>
        <w:outlineLvl w:val="0"/>
      </w:pPr>
      <w:r>
        <w:t>References</w:t>
      </w:r>
    </w:p>
    <w:p w:rsidR="00843269" w:rsidRPr="00F557A3" w:rsidRDefault="00843269" w:rsidP="00843269">
      <w:r>
        <w:t>Journal Article</w:t>
      </w:r>
    </w:p>
    <w:p w:rsidR="00843269" w:rsidRDefault="00843269" w:rsidP="00843269">
      <w:pPr>
        <w:pStyle w:val="04AHeading"/>
        <w:numPr>
          <w:ilvl w:val="0"/>
          <w:numId w:val="1"/>
        </w:numPr>
        <w:outlineLvl w:val="0"/>
        <w:rPr>
          <w:b w:val="0"/>
          <w:sz w:val="16"/>
          <w:szCs w:val="16"/>
        </w:rPr>
      </w:pPr>
      <w:r>
        <w:rPr>
          <w:b w:val="0"/>
          <w:sz w:val="16"/>
          <w:szCs w:val="16"/>
        </w:rPr>
        <w:t xml:space="preserve">Ret KW, Tom JE. Synthesis of bioactive scaffolds for bone regneration. </w:t>
      </w:r>
      <w:r w:rsidRPr="00345BBB">
        <w:rPr>
          <w:b w:val="0"/>
          <w:sz w:val="16"/>
          <w:szCs w:val="16"/>
        </w:rPr>
        <w:t>Journal of Biomaterials and Tissue Engineering</w:t>
      </w:r>
      <w:r>
        <w:rPr>
          <w:b w:val="0"/>
          <w:sz w:val="16"/>
          <w:szCs w:val="16"/>
        </w:rPr>
        <w:t>.</w:t>
      </w:r>
      <w:r w:rsidRPr="006862FA">
        <w:rPr>
          <w:b w:val="0"/>
          <w:sz w:val="16"/>
          <w:szCs w:val="16"/>
        </w:rPr>
        <w:t xml:space="preserve"> </w:t>
      </w:r>
      <w:r w:rsidRPr="006862FA">
        <w:rPr>
          <w:sz w:val="16"/>
          <w:szCs w:val="16"/>
        </w:rPr>
        <w:t>2010</w:t>
      </w:r>
      <w:r>
        <w:rPr>
          <w:sz w:val="16"/>
          <w:szCs w:val="16"/>
        </w:rPr>
        <w:t>:</w:t>
      </w:r>
      <w:r>
        <w:rPr>
          <w:b w:val="0"/>
          <w:sz w:val="16"/>
          <w:szCs w:val="16"/>
        </w:rPr>
        <w:t xml:space="preserve"> 3: 123-</w:t>
      </w:r>
      <w:r w:rsidRPr="006862FA">
        <w:rPr>
          <w:b w:val="0"/>
          <w:sz w:val="16"/>
          <w:szCs w:val="16"/>
        </w:rPr>
        <w:t>321</w:t>
      </w:r>
      <w:r>
        <w:rPr>
          <w:b w:val="0"/>
          <w:sz w:val="16"/>
          <w:szCs w:val="16"/>
        </w:rPr>
        <w:t>.</w:t>
      </w:r>
    </w:p>
    <w:p w:rsidR="00843269" w:rsidRDefault="00843269" w:rsidP="00843269">
      <w:r>
        <w:t>Book</w:t>
      </w:r>
    </w:p>
    <w:p w:rsidR="00843269" w:rsidRPr="00F557A3" w:rsidRDefault="00843269" w:rsidP="00843269">
      <w:pPr>
        <w:pStyle w:val="04AHeading"/>
        <w:numPr>
          <w:ilvl w:val="0"/>
          <w:numId w:val="1"/>
        </w:numPr>
        <w:outlineLvl w:val="0"/>
        <w:rPr>
          <w:b w:val="0"/>
          <w:sz w:val="16"/>
          <w:szCs w:val="16"/>
        </w:rPr>
      </w:pPr>
      <w:r w:rsidRPr="00F557A3">
        <w:rPr>
          <w:b w:val="0"/>
          <w:sz w:val="16"/>
          <w:szCs w:val="16"/>
        </w:rPr>
        <w:t>Blenkinsopp A, Paxton P. Symptoms in the pharmacy: a guide to the management of common illness. 3rd ed. Oxford: Blackwell Science; 1998.</w:t>
      </w:r>
    </w:p>
    <w:p w:rsidR="00843269" w:rsidRPr="006862FA" w:rsidRDefault="00843269" w:rsidP="00843269">
      <w:pPr>
        <w:pStyle w:val="04AHeading"/>
        <w:outlineLvl w:val="0"/>
        <w:rPr>
          <w:b w:val="0"/>
          <w:sz w:val="16"/>
          <w:szCs w:val="16"/>
        </w:rPr>
      </w:pPr>
      <w:r>
        <w:rPr>
          <w:b w:val="0"/>
          <w:sz w:val="16"/>
          <w:szCs w:val="16"/>
        </w:rPr>
        <w:t xml:space="preserve">References should be cited in main text in square brackets [2]. Times new </w:t>
      </w:r>
      <w:r>
        <w:rPr>
          <w:b w:val="0"/>
          <w:sz w:val="16"/>
          <w:szCs w:val="16"/>
        </w:rPr>
        <w:t>roman font size 8 to be used for referencing. Please  avoid use of websites as references unless absolutely neccessary</w:t>
      </w:r>
    </w:p>
    <w:p w:rsidR="00843269" w:rsidRDefault="00843269" w:rsidP="00843269">
      <w:pPr>
        <w:pStyle w:val="04AHeading"/>
        <w:spacing w:before="0"/>
        <w:jc w:val="both"/>
        <w:outlineLvl w:val="0"/>
        <w:rPr>
          <w:b w:val="0"/>
          <w:sz w:val="18"/>
          <w:szCs w:val="18"/>
        </w:rPr>
      </w:pPr>
    </w:p>
    <w:p w:rsidR="00843269" w:rsidRPr="00345BBB" w:rsidRDefault="00843269" w:rsidP="00843269">
      <w:pPr>
        <w:rPr>
          <w:b/>
          <w:sz w:val="22"/>
          <w:szCs w:val="22"/>
        </w:rPr>
      </w:pPr>
      <w:r w:rsidRPr="00345BBB">
        <w:rPr>
          <w:b/>
          <w:sz w:val="22"/>
          <w:szCs w:val="22"/>
        </w:rPr>
        <w:t xml:space="preserve">Submit all figures (separate files) in TIFF image (minimum 300dpi). </w:t>
      </w:r>
      <w:r>
        <w:rPr>
          <w:b/>
          <w:sz w:val="22"/>
          <w:szCs w:val="22"/>
        </w:rPr>
        <w:t>Each file should be labelled with Title and Author’s names.</w:t>
      </w:r>
    </w:p>
    <w:p w:rsidR="00843269" w:rsidRDefault="00843269" w:rsidP="00843269"/>
    <w:p w:rsidR="00843269" w:rsidRDefault="00843269" w:rsidP="00843269">
      <w:pPr>
        <w:rPr>
          <w:sz w:val="16"/>
          <w:szCs w:val="16"/>
        </w:rPr>
      </w:pPr>
      <w:r w:rsidRPr="00F933E3">
        <w:rPr>
          <w:b/>
          <w:sz w:val="16"/>
          <w:szCs w:val="16"/>
        </w:rPr>
        <w:t>Table 1</w:t>
      </w:r>
      <w:r>
        <w:rPr>
          <w:sz w:val="16"/>
          <w:szCs w:val="16"/>
        </w:rPr>
        <w:t xml:space="preserve"> </w:t>
      </w:r>
      <w:r w:rsidRPr="00F933E3">
        <w:rPr>
          <w:sz w:val="16"/>
          <w:szCs w:val="16"/>
        </w:rPr>
        <w:t>details here</w:t>
      </w:r>
    </w:p>
    <w:p w:rsidR="00843269" w:rsidRPr="00345BBB" w:rsidRDefault="00843269" w:rsidP="00843269">
      <w:pPr>
        <w:rPr>
          <w:b/>
          <w:sz w:val="22"/>
          <w:szCs w:val="22"/>
        </w:rPr>
      </w:pPr>
      <w:r w:rsidRPr="00345BBB">
        <w:rPr>
          <w:b/>
          <w:sz w:val="22"/>
          <w:szCs w:val="22"/>
        </w:rPr>
        <w:t>Submit</w:t>
      </w:r>
      <w:r>
        <w:rPr>
          <w:b/>
          <w:sz w:val="22"/>
          <w:szCs w:val="22"/>
        </w:rPr>
        <w:t xml:space="preserve"> all tables in</w:t>
      </w:r>
      <w:r w:rsidRPr="00345BBB">
        <w:rPr>
          <w:b/>
          <w:sz w:val="22"/>
          <w:szCs w:val="22"/>
        </w:rPr>
        <w:t xml:space="preserve"> separate files. </w:t>
      </w:r>
      <w:r>
        <w:rPr>
          <w:b/>
          <w:sz w:val="22"/>
          <w:szCs w:val="22"/>
        </w:rPr>
        <w:t>Each file should be labelled with Title and Author’s names.</w:t>
      </w:r>
    </w:p>
    <w:p w:rsidR="00843269" w:rsidRPr="00A06D8F" w:rsidRDefault="00843269" w:rsidP="00843269">
      <w:pPr>
        <w:pStyle w:val="04AHeading"/>
        <w:jc w:val="both"/>
        <w:outlineLvl w:val="0"/>
        <w:rPr>
          <w:szCs w:val="22"/>
        </w:rPr>
      </w:pPr>
      <w:r>
        <w:rPr>
          <w:szCs w:val="22"/>
        </w:rPr>
        <w:t>Please submit a list of figures and tables in a separate file</w:t>
      </w:r>
    </w:p>
    <w:p w:rsidR="00843269" w:rsidRPr="006862FA" w:rsidRDefault="00843269" w:rsidP="00843269">
      <w:pPr>
        <w:pStyle w:val="04AHeading"/>
        <w:outlineLvl w:val="0"/>
        <w:rPr>
          <w:b w:val="0"/>
          <w:sz w:val="16"/>
          <w:szCs w:val="16"/>
        </w:rPr>
      </w:pPr>
    </w:p>
    <w:p w:rsidR="006445C0" w:rsidRDefault="00634C16"/>
    <w:sectPr w:rsidR="006445C0" w:rsidSect="00634281">
      <w:type w:val="continuous"/>
      <w:pgSz w:w="11907" w:h="15593" w:code="156"/>
      <w:pgMar w:top="1134" w:right="992" w:bottom="851" w:left="992" w:header="340" w:footer="567" w:gutter="0"/>
      <w:lnNumType w:countBy="5" w:distance="57" w:restart="continuous"/>
      <w:cols w:num="2"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C16" w:rsidRDefault="00634C16">
      <w:r>
        <w:separator/>
      </w:r>
    </w:p>
  </w:endnote>
  <w:endnote w:type="continuationSeparator" w:id="0">
    <w:p w:rsidR="00634C16" w:rsidRDefault="0063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DA4" w:rsidRPr="004E5F6D" w:rsidRDefault="00843269" w:rsidP="008E64AC">
    <w:pPr>
      <w:pBdr>
        <w:top w:val="single" w:sz="6" w:space="1" w:color="auto"/>
      </w:pBdr>
      <w:tabs>
        <w:tab w:val="right" w:pos="9923"/>
      </w:tabs>
      <w:rPr>
        <w:rFonts w:ascii="Arial" w:hAnsi="Arial" w:cs="Arial"/>
        <w:sz w:val="17"/>
        <w:szCs w:val="17"/>
      </w:rPr>
    </w:pPr>
    <w:r w:rsidRPr="000C02B6">
      <w:rPr>
        <w:rFonts w:ascii="Arial" w:hAnsi="Arial" w:cs="Arial"/>
        <w:b/>
        <w:sz w:val="17"/>
        <w:szCs w:val="17"/>
      </w:rPr>
      <w:fldChar w:fldCharType="begin"/>
    </w:r>
    <w:r w:rsidRPr="000C02B6">
      <w:rPr>
        <w:rFonts w:ascii="Arial" w:hAnsi="Arial" w:cs="Arial"/>
        <w:b/>
        <w:sz w:val="17"/>
        <w:szCs w:val="17"/>
      </w:rPr>
      <w:instrText xml:space="preserve"> PAGE </w:instrText>
    </w:r>
    <w:r w:rsidRPr="000C02B6">
      <w:rPr>
        <w:rFonts w:ascii="Arial" w:hAnsi="Arial" w:cs="Arial"/>
        <w:b/>
        <w:sz w:val="17"/>
        <w:szCs w:val="17"/>
      </w:rPr>
      <w:fldChar w:fldCharType="separate"/>
    </w:r>
    <w:r>
      <w:rPr>
        <w:rFonts w:ascii="Arial" w:hAnsi="Arial" w:cs="Arial"/>
        <w:b/>
        <w:noProof/>
        <w:sz w:val="17"/>
        <w:szCs w:val="17"/>
      </w:rPr>
      <w:t>2</w:t>
    </w:r>
    <w:r w:rsidRPr="000C02B6">
      <w:rPr>
        <w:rFonts w:ascii="Arial" w:hAnsi="Arial" w:cs="Arial"/>
        <w:b/>
        <w:sz w:val="17"/>
        <w:szCs w:val="17"/>
      </w:rPr>
      <w:fldChar w:fldCharType="end"/>
    </w:r>
    <w:r>
      <w:rPr>
        <w:rFonts w:ascii="Arial" w:hAnsi="Arial" w:cs="Arial"/>
        <w:sz w:val="17"/>
        <w:szCs w:val="17"/>
      </w:rPr>
      <w:t xml:space="preserve">  </w:t>
    </w:r>
    <w:r w:rsidRPr="004E5F6D">
      <w:rPr>
        <w:rFonts w:ascii="Arial" w:hAnsi="Arial" w:cs="Arial"/>
        <w:sz w:val="17"/>
        <w:szCs w:val="17"/>
      </w:rPr>
      <w:t>|</w:t>
    </w:r>
    <w:r>
      <w:rPr>
        <w:rFonts w:ascii="Arial" w:hAnsi="Arial" w:cs="Arial"/>
        <w:sz w:val="17"/>
        <w:szCs w:val="17"/>
      </w:rPr>
      <w:t xml:space="preserve">  </w:t>
    </w:r>
    <w:r w:rsidRPr="00F5304A">
      <w:rPr>
        <w:rFonts w:ascii="Arial" w:hAnsi="Arial" w:cs="Arial"/>
        <w:i/>
        <w:sz w:val="17"/>
        <w:szCs w:val="17"/>
      </w:rPr>
      <w:t>[journal]</w:t>
    </w:r>
    <w:r w:rsidRPr="004E5F6D">
      <w:rPr>
        <w:rFonts w:ascii="Arial" w:hAnsi="Arial" w:cs="Arial"/>
        <w:sz w:val="17"/>
        <w:szCs w:val="17"/>
      </w:rPr>
      <w:t xml:space="preserve">, </w:t>
    </w:r>
    <w:r>
      <w:rPr>
        <w:rFonts w:ascii="Arial" w:hAnsi="Arial" w:cs="Arial"/>
        <w:sz w:val="17"/>
        <w:szCs w:val="17"/>
      </w:rPr>
      <w:t>[year]</w:t>
    </w:r>
    <w:r w:rsidRPr="004E5F6D">
      <w:rPr>
        <w:rFonts w:ascii="Arial" w:hAnsi="Arial" w:cs="Arial"/>
        <w:sz w:val="17"/>
        <w:szCs w:val="17"/>
      </w:rPr>
      <w:t xml:space="preserve">, </w:t>
    </w:r>
    <w:r>
      <w:rPr>
        <w:rFonts w:ascii="Arial" w:hAnsi="Arial" w:cs="Arial"/>
        <w:b/>
        <w:sz w:val="17"/>
        <w:szCs w:val="17"/>
      </w:rPr>
      <w:t>[vol]</w:t>
    </w:r>
    <w:r w:rsidRPr="004E5F6D">
      <w:rPr>
        <w:rFonts w:ascii="Arial" w:hAnsi="Arial" w:cs="Arial"/>
        <w:sz w:val="17"/>
        <w:szCs w:val="17"/>
      </w:rPr>
      <w:t xml:space="preserve">, </w:t>
    </w:r>
    <w:r>
      <w:rPr>
        <w:rFonts w:ascii="Arial" w:hAnsi="Arial" w:cs="Arial"/>
        <w:sz w:val="17"/>
        <w:szCs w:val="17"/>
      </w:rPr>
      <w:t>00–00</w:t>
    </w:r>
    <w:r>
      <w:rPr>
        <w:rFonts w:ascii="Arial" w:hAnsi="Arial" w:cs="Arial"/>
        <w:b/>
        <w:sz w:val="17"/>
        <w:szCs w:val="17"/>
      </w:rPr>
      <w:tab/>
    </w:r>
    <w:r w:rsidRPr="00D40D6C">
      <w:rPr>
        <w:rFonts w:ascii="Arial" w:hAnsi="Arial" w:cs="Arial"/>
        <w:color w:val="666666"/>
        <w:sz w:val="17"/>
        <w:szCs w:val="17"/>
      </w:rPr>
      <w:t xml:space="preserve">This journal </w:t>
    </w:r>
    <w:r>
      <w:rPr>
        <w:rFonts w:ascii="Arial" w:hAnsi="Arial" w:cs="Arial"/>
        <w:color w:val="666666"/>
        <w:sz w:val="17"/>
        <w:szCs w:val="17"/>
      </w:rPr>
      <w:t xml:space="preserve">is </w:t>
    </w:r>
    <w:r w:rsidRPr="00D40D6C">
      <w:rPr>
        <w:rFonts w:ascii="Arial" w:hAnsi="Arial" w:cs="Arial"/>
        <w:color w:val="666666"/>
        <w:sz w:val="17"/>
        <w:szCs w:val="17"/>
      </w:rPr>
      <w:t xml:space="preserve">© </w:t>
    </w:r>
    <w:r>
      <w:rPr>
        <w:rFonts w:ascii="Arial" w:hAnsi="Arial" w:cs="Arial"/>
        <w:color w:val="666666"/>
        <w:sz w:val="17"/>
        <w:szCs w:val="17"/>
      </w:rPr>
      <w:t xml:space="preserve">The </w:t>
    </w:r>
    <w:r w:rsidRPr="00D40D6C">
      <w:rPr>
        <w:rFonts w:ascii="Arial" w:hAnsi="Arial" w:cs="Arial"/>
        <w:color w:val="666666"/>
        <w:sz w:val="17"/>
        <w:szCs w:val="17"/>
      </w:rPr>
      <w:t>Royal Society of Chemistry</w:t>
    </w:r>
    <w:r>
      <w:rPr>
        <w:rFonts w:ascii="Arial" w:hAnsi="Arial" w:cs="Arial"/>
        <w:color w:val="666666"/>
        <w:sz w:val="17"/>
        <w:szCs w:val="17"/>
      </w:rPr>
      <w:t xml:space="preserve"> [year]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DA4" w:rsidRPr="004E5F6D" w:rsidRDefault="00843269" w:rsidP="008E64AC">
    <w:pPr>
      <w:pBdr>
        <w:top w:val="single" w:sz="6" w:space="1" w:color="auto"/>
      </w:pBdr>
      <w:tabs>
        <w:tab w:val="right" w:pos="9923"/>
      </w:tabs>
      <w:rPr>
        <w:rFonts w:ascii="Arial" w:hAnsi="Arial" w:cs="Arial"/>
        <w:sz w:val="17"/>
        <w:szCs w:val="17"/>
      </w:rPr>
    </w:pPr>
    <w:r w:rsidRPr="00D40D6C">
      <w:rPr>
        <w:rFonts w:ascii="Arial" w:hAnsi="Arial" w:cs="Arial"/>
        <w:color w:val="666666"/>
        <w:sz w:val="17"/>
        <w:szCs w:val="17"/>
      </w:rPr>
      <w:t xml:space="preserve">This journal </w:t>
    </w:r>
    <w:r>
      <w:rPr>
        <w:rFonts w:ascii="Arial" w:hAnsi="Arial" w:cs="Arial"/>
        <w:color w:val="666666"/>
        <w:sz w:val="17"/>
        <w:szCs w:val="17"/>
      </w:rPr>
      <w:t xml:space="preserve">is </w:t>
    </w:r>
    <w:r w:rsidRPr="00D40D6C">
      <w:rPr>
        <w:rFonts w:ascii="Arial" w:hAnsi="Arial" w:cs="Arial"/>
        <w:color w:val="666666"/>
        <w:sz w:val="17"/>
        <w:szCs w:val="17"/>
      </w:rPr>
      <w:t xml:space="preserve">© </w:t>
    </w:r>
    <w:r>
      <w:rPr>
        <w:rFonts w:ascii="Arial" w:hAnsi="Arial" w:cs="Arial"/>
        <w:color w:val="666666"/>
        <w:sz w:val="17"/>
        <w:szCs w:val="17"/>
      </w:rPr>
      <w:t xml:space="preserve">The </w:t>
    </w:r>
    <w:r w:rsidRPr="00D40D6C">
      <w:rPr>
        <w:rFonts w:ascii="Arial" w:hAnsi="Arial" w:cs="Arial"/>
        <w:color w:val="666666"/>
        <w:sz w:val="17"/>
        <w:szCs w:val="17"/>
      </w:rPr>
      <w:t>Royal Society of Chemistry</w:t>
    </w:r>
    <w:r>
      <w:rPr>
        <w:rFonts w:ascii="Arial" w:hAnsi="Arial" w:cs="Arial"/>
        <w:color w:val="666666"/>
        <w:sz w:val="17"/>
        <w:szCs w:val="17"/>
      </w:rPr>
      <w:t xml:space="preserve"> [year]</w:t>
    </w:r>
    <w:r>
      <w:rPr>
        <w:rFonts w:ascii="Arial" w:hAnsi="Arial" w:cs="Arial"/>
        <w:b/>
        <w:sz w:val="17"/>
        <w:szCs w:val="17"/>
      </w:rPr>
      <w:tab/>
    </w:r>
    <w:r w:rsidRPr="00F5304A">
      <w:rPr>
        <w:rFonts w:ascii="Arial" w:hAnsi="Arial" w:cs="Arial"/>
        <w:i/>
        <w:sz w:val="17"/>
        <w:szCs w:val="17"/>
      </w:rPr>
      <w:t>[journal]</w:t>
    </w:r>
    <w:r w:rsidRPr="004E5F6D">
      <w:rPr>
        <w:rFonts w:ascii="Arial" w:hAnsi="Arial" w:cs="Arial"/>
        <w:sz w:val="17"/>
        <w:szCs w:val="17"/>
      </w:rPr>
      <w:t xml:space="preserve">, </w:t>
    </w:r>
    <w:r>
      <w:rPr>
        <w:rFonts w:ascii="Arial" w:hAnsi="Arial" w:cs="Arial"/>
        <w:sz w:val="17"/>
        <w:szCs w:val="17"/>
      </w:rPr>
      <w:t>[year]</w:t>
    </w:r>
    <w:r w:rsidRPr="004E5F6D">
      <w:rPr>
        <w:rFonts w:ascii="Arial" w:hAnsi="Arial" w:cs="Arial"/>
        <w:sz w:val="17"/>
        <w:szCs w:val="17"/>
      </w:rPr>
      <w:t xml:space="preserve">, </w:t>
    </w:r>
    <w:r>
      <w:rPr>
        <w:rFonts w:ascii="Arial" w:hAnsi="Arial" w:cs="Arial"/>
        <w:b/>
        <w:sz w:val="17"/>
        <w:szCs w:val="17"/>
      </w:rPr>
      <w:t>[vol]</w:t>
    </w:r>
    <w:r w:rsidRPr="004E5F6D">
      <w:rPr>
        <w:rFonts w:ascii="Arial" w:hAnsi="Arial" w:cs="Arial"/>
        <w:sz w:val="17"/>
        <w:szCs w:val="17"/>
      </w:rPr>
      <w:t xml:space="preserve">, </w:t>
    </w:r>
    <w:r>
      <w:rPr>
        <w:rFonts w:ascii="Arial" w:hAnsi="Arial" w:cs="Arial"/>
        <w:sz w:val="17"/>
        <w:szCs w:val="17"/>
      </w:rPr>
      <w:t xml:space="preserve">00–00  </w:t>
    </w:r>
    <w:r w:rsidRPr="004E5F6D">
      <w:rPr>
        <w:rFonts w:ascii="Arial" w:hAnsi="Arial" w:cs="Arial"/>
        <w:sz w:val="17"/>
        <w:szCs w:val="17"/>
      </w:rPr>
      <w:t>|</w:t>
    </w:r>
    <w:r>
      <w:rPr>
        <w:rFonts w:ascii="Arial" w:hAnsi="Arial" w:cs="Arial"/>
        <w:sz w:val="17"/>
        <w:szCs w:val="17"/>
      </w:rPr>
      <w:t xml:space="preserve">  </w:t>
    </w:r>
    <w:r w:rsidRPr="000C02B6">
      <w:rPr>
        <w:rFonts w:ascii="Arial" w:hAnsi="Arial" w:cs="Arial"/>
        <w:b/>
        <w:sz w:val="17"/>
        <w:szCs w:val="17"/>
      </w:rPr>
      <w:fldChar w:fldCharType="begin"/>
    </w:r>
    <w:r w:rsidRPr="000C02B6">
      <w:rPr>
        <w:rFonts w:ascii="Arial" w:hAnsi="Arial" w:cs="Arial"/>
        <w:b/>
        <w:sz w:val="17"/>
        <w:szCs w:val="17"/>
      </w:rPr>
      <w:instrText xml:space="preserve"> PAGE </w:instrText>
    </w:r>
    <w:r w:rsidRPr="000C02B6">
      <w:rPr>
        <w:rFonts w:ascii="Arial" w:hAnsi="Arial" w:cs="Arial"/>
        <w:b/>
        <w:sz w:val="17"/>
        <w:szCs w:val="17"/>
      </w:rPr>
      <w:fldChar w:fldCharType="separate"/>
    </w:r>
    <w:r>
      <w:rPr>
        <w:rFonts w:ascii="Arial" w:hAnsi="Arial" w:cs="Arial"/>
        <w:b/>
        <w:noProof/>
        <w:sz w:val="17"/>
        <w:szCs w:val="17"/>
      </w:rPr>
      <w:t>3</w:t>
    </w:r>
    <w:r w:rsidRPr="000C02B6">
      <w:rPr>
        <w:rFonts w:ascii="Arial" w:hAnsi="Arial" w:cs="Arial"/>
        <w:b/>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DA4" w:rsidRPr="006F76B9" w:rsidRDefault="00843269" w:rsidP="006F76B9">
    <w:pPr>
      <w:pBdr>
        <w:top w:val="single" w:sz="6" w:space="1" w:color="auto"/>
      </w:pBdr>
      <w:tabs>
        <w:tab w:val="right" w:pos="9923"/>
      </w:tabs>
      <w:jc w:val="right"/>
      <w:rPr>
        <w:rFonts w:ascii="Arial" w:hAnsi="Arial" w:cs="Arial"/>
        <w:sz w:val="18"/>
        <w:szCs w:val="18"/>
      </w:rPr>
    </w:pPr>
    <w:r w:rsidRPr="006F76B9">
      <w:rPr>
        <w:rFonts w:ascii="Arial" w:hAnsi="Arial" w:cs="Arial"/>
        <w:b/>
        <w:sz w:val="18"/>
        <w:szCs w:val="18"/>
      </w:rPr>
      <w:fldChar w:fldCharType="begin"/>
    </w:r>
    <w:r w:rsidRPr="006F76B9">
      <w:rPr>
        <w:rFonts w:ascii="Arial" w:hAnsi="Arial" w:cs="Arial"/>
        <w:b/>
        <w:sz w:val="18"/>
        <w:szCs w:val="18"/>
      </w:rPr>
      <w:instrText xml:space="preserve"> PAGE </w:instrText>
    </w:r>
    <w:r w:rsidRPr="006F76B9">
      <w:rPr>
        <w:rFonts w:ascii="Arial" w:hAnsi="Arial" w:cs="Arial"/>
        <w:b/>
        <w:sz w:val="18"/>
        <w:szCs w:val="18"/>
      </w:rPr>
      <w:fldChar w:fldCharType="separate"/>
    </w:r>
    <w:r w:rsidR="00A41E03">
      <w:rPr>
        <w:rFonts w:ascii="Arial" w:hAnsi="Arial" w:cs="Arial"/>
        <w:b/>
        <w:noProof/>
        <w:sz w:val="18"/>
        <w:szCs w:val="18"/>
      </w:rPr>
      <w:t>1</w:t>
    </w:r>
    <w:r w:rsidRPr="006F76B9">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C16" w:rsidRDefault="00634C16">
      <w:r>
        <w:separator/>
      </w:r>
    </w:p>
  </w:footnote>
  <w:footnote w:type="continuationSeparator" w:id="0">
    <w:p w:rsidR="00634C16" w:rsidRDefault="00634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E03" w:rsidRDefault="00A41E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DA4" w:rsidRDefault="00843269" w:rsidP="008E64AC">
    <w:pPr>
      <w:spacing w:after="180"/>
      <w:jc w:val="center"/>
      <w:rPr>
        <w:rFonts w:ascii="Arial" w:hAnsi="Arial"/>
        <w:b/>
        <w:color w:val="000000"/>
        <w:sz w:val="12"/>
      </w:rPr>
    </w:pPr>
    <w:r>
      <w:rPr>
        <w:rFonts w:ascii="Arial" w:hAnsi="Arial"/>
        <w:b/>
        <w:color w:val="000000"/>
        <w:sz w:val="12"/>
      </w:rPr>
      <w:t>CREATED USING THE RSC ARTICLE TEMPLATE (VER. 2.1) - SEE WWW.RSC.ORG/ELECTRONICFILES FOR DETAILS</w:t>
    </w:r>
  </w:p>
  <w:p w:rsidR="00BC0DA4" w:rsidRPr="008E64AC" w:rsidRDefault="00634C16" w:rsidP="008E64AC">
    <w:pPr>
      <w:pBdr>
        <w:bottom w:val="single" w:sz="6" w:space="1" w:color="auto"/>
      </w:pBdr>
      <w:tabs>
        <w:tab w:val="right" w:pos="9923"/>
      </w:tabs>
      <w:rPr>
        <w:rFonts w:ascii="Arial" w:hAnsi="Arial"/>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1B0" w:rsidRDefault="004C0591" w:rsidP="006862FA">
    <w:pPr>
      <w:pBdr>
        <w:bottom w:val="single" w:sz="6" w:space="1" w:color="auto"/>
      </w:pBdr>
      <w:tabs>
        <w:tab w:val="right" w:pos="9923"/>
      </w:tabs>
      <w:jc w:val="right"/>
      <w:rPr>
        <w:rFonts w:ascii="Arial" w:hAnsi="Arial"/>
        <w:i/>
        <w:color w:val="666666"/>
        <w:sz w:val="18"/>
        <w:szCs w:val="18"/>
      </w:rPr>
    </w:pPr>
    <w:r>
      <w:rPr>
        <w:rFonts w:ascii="Arial" w:hAnsi="Arial"/>
        <w:i/>
        <w:color w:val="666666"/>
        <w:sz w:val="18"/>
        <w:szCs w:val="18"/>
      </w:rPr>
      <w:t>Proceedings of the 6</w:t>
    </w:r>
    <w:r w:rsidR="00843269">
      <w:rPr>
        <w:rFonts w:ascii="Arial" w:hAnsi="Arial"/>
        <w:i/>
        <w:color w:val="666666"/>
        <w:sz w:val="18"/>
        <w:szCs w:val="18"/>
        <w:vertAlign w:val="superscript"/>
      </w:rPr>
      <w:t>th</w:t>
    </w:r>
    <w:r w:rsidR="00843269">
      <w:rPr>
        <w:rFonts w:ascii="Arial" w:hAnsi="Arial"/>
        <w:i/>
        <w:color w:val="666666"/>
        <w:sz w:val="18"/>
        <w:szCs w:val="18"/>
      </w:rPr>
      <w:t xml:space="preserve"> International Symposium on Biomedical Materials:</w:t>
    </w:r>
  </w:p>
  <w:p w:rsidR="00F801B0" w:rsidRPr="007864B4" w:rsidRDefault="004C0591" w:rsidP="006862FA">
    <w:pPr>
      <w:pBdr>
        <w:bottom w:val="single" w:sz="6" w:space="1" w:color="auto"/>
      </w:pBdr>
      <w:tabs>
        <w:tab w:val="right" w:pos="9923"/>
      </w:tabs>
      <w:jc w:val="right"/>
      <w:rPr>
        <w:rFonts w:ascii="Arial" w:hAnsi="Arial"/>
        <w:i/>
        <w:color w:val="666666"/>
        <w:sz w:val="18"/>
        <w:szCs w:val="18"/>
      </w:rPr>
    </w:pPr>
    <w:r w:rsidRPr="004C0591">
      <w:rPr>
        <w:rFonts w:ascii="Arial" w:hAnsi="Arial"/>
        <w:i/>
        <w:color w:val="666666"/>
        <w:sz w:val="18"/>
        <w:szCs w:val="18"/>
      </w:rPr>
      <w:t xml:space="preserve">Synergising </w:t>
    </w:r>
    <w:r w:rsidR="00A41E03" w:rsidRPr="00A41E03">
      <w:rPr>
        <w:rFonts w:ascii="Arial" w:hAnsi="Arial"/>
        <w:i/>
        <w:color w:val="666666"/>
        <w:sz w:val="18"/>
        <w:szCs w:val="18"/>
      </w:rPr>
      <w:t>Partners</w:t>
    </w:r>
    <w:bookmarkStart w:id="0" w:name="_GoBack"/>
    <w:bookmarkEnd w:id="0"/>
    <w:r w:rsidR="00A41E03" w:rsidRPr="00A41E03">
      <w:rPr>
        <w:rFonts w:ascii="Arial" w:hAnsi="Arial"/>
        <w:i/>
        <w:color w:val="666666"/>
        <w:sz w:val="18"/>
        <w:szCs w:val="18"/>
      </w:rPr>
      <w:t>hips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B6AE9"/>
    <w:multiLevelType w:val="hybridMultilevel"/>
    <w:tmpl w:val="FFC252EA"/>
    <w:lvl w:ilvl="0" w:tplc="D6D2B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3269"/>
    <w:rsid w:val="000827D2"/>
    <w:rsid w:val="000E02C1"/>
    <w:rsid w:val="001164DB"/>
    <w:rsid w:val="001E6307"/>
    <w:rsid w:val="00360E72"/>
    <w:rsid w:val="00404C34"/>
    <w:rsid w:val="004C0591"/>
    <w:rsid w:val="004C3F04"/>
    <w:rsid w:val="005764DA"/>
    <w:rsid w:val="00634C16"/>
    <w:rsid w:val="00843269"/>
    <w:rsid w:val="009112CF"/>
    <w:rsid w:val="00996282"/>
    <w:rsid w:val="00A41E03"/>
    <w:rsid w:val="00BE1C74"/>
    <w:rsid w:val="00D81F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8B8F4C-F90F-451B-BAB0-BE2041F0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43269"/>
    <w:pPr>
      <w:spacing w:after="0" w:line="240" w:lineRule="auto"/>
    </w:pPr>
    <w:rPr>
      <w:rFonts w:ascii="Times New Roman" w:eastAsia="Times New Roman" w:hAnsi="Times New Roman"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PaperTitle">
    <w:name w:val="01 Paper Title"/>
    <w:rsid w:val="00843269"/>
    <w:pPr>
      <w:spacing w:after="180" w:line="360" w:lineRule="exact"/>
    </w:pPr>
    <w:rPr>
      <w:rFonts w:ascii="Times New Roman" w:eastAsia="Times New Roman" w:hAnsi="Times New Roman" w:cs="Times New Roman"/>
      <w:b/>
      <w:noProof/>
      <w:position w:val="7"/>
      <w:sz w:val="32"/>
      <w:szCs w:val="32"/>
      <w:lang w:val="en-GB" w:eastAsia="en-GB"/>
    </w:rPr>
  </w:style>
  <w:style w:type="paragraph" w:customStyle="1" w:styleId="02PaperAuthors">
    <w:name w:val="02 Paper Authors"/>
    <w:rsid w:val="00843269"/>
    <w:pPr>
      <w:spacing w:after="0" w:line="240" w:lineRule="exact"/>
    </w:pPr>
    <w:rPr>
      <w:rFonts w:ascii="Times New Roman" w:eastAsia="Times New Roman" w:hAnsi="Times New Roman" w:cs="Times New Roman"/>
      <w:b/>
      <w:noProof/>
      <w:lang w:val="en-GB" w:eastAsia="en-GB"/>
    </w:rPr>
  </w:style>
  <w:style w:type="paragraph" w:customStyle="1" w:styleId="03Abstract">
    <w:name w:val="03 Abstract"/>
    <w:next w:val="Normal"/>
    <w:rsid w:val="00843269"/>
    <w:pPr>
      <w:spacing w:after="240" w:line="240" w:lineRule="exact"/>
      <w:ind w:right="2268"/>
    </w:pPr>
    <w:rPr>
      <w:rFonts w:ascii="Times New Roman" w:eastAsia="Times New Roman" w:hAnsi="Times New Roman" w:cs="Times New Roman"/>
      <w:noProof/>
      <w:spacing w:val="5"/>
      <w:sz w:val="18"/>
      <w:szCs w:val="18"/>
      <w:lang w:val="en-GB" w:eastAsia="en-GB"/>
    </w:rPr>
  </w:style>
  <w:style w:type="paragraph" w:customStyle="1" w:styleId="04AHeading">
    <w:name w:val="04 A Heading"/>
    <w:next w:val="Normal"/>
    <w:rsid w:val="00843269"/>
    <w:pPr>
      <w:spacing w:before="240" w:after="120" w:line="240" w:lineRule="exact"/>
    </w:pPr>
    <w:rPr>
      <w:rFonts w:ascii="Times New Roman" w:eastAsia="Times New Roman" w:hAnsi="Times New Roman" w:cs="Times New Roman"/>
      <w:b/>
      <w:noProof/>
      <w:szCs w:val="20"/>
      <w:lang w:val="en-GB" w:eastAsia="en-GB"/>
    </w:rPr>
  </w:style>
  <w:style w:type="paragraph" w:customStyle="1" w:styleId="E2Footnotes">
    <w:name w:val="E2 Footnotes"/>
    <w:rsid w:val="00843269"/>
    <w:pPr>
      <w:tabs>
        <w:tab w:val="left" w:pos="142"/>
      </w:tabs>
      <w:spacing w:after="0" w:line="190" w:lineRule="exact"/>
      <w:jc w:val="both"/>
    </w:pPr>
    <w:rPr>
      <w:rFonts w:ascii="Times New Roman" w:eastAsia="Times New Roman" w:hAnsi="Times New Roman" w:cs="Times New Roman"/>
      <w:noProof/>
      <w:sz w:val="16"/>
      <w:szCs w:val="20"/>
      <w:lang w:val="en-GB" w:eastAsia="en-GB"/>
    </w:rPr>
  </w:style>
  <w:style w:type="paragraph" w:customStyle="1" w:styleId="L3DOI">
    <w:name w:val="L3 DOI"/>
    <w:rsid w:val="00843269"/>
    <w:pPr>
      <w:spacing w:after="240" w:line="240" w:lineRule="exact"/>
    </w:pPr>
    <w:rPr>
      <w:rFonts w:ascii="Times New Roman" w:eastAsia="Times New Roman" w:hAnsi="Times New Roman" w:cs="Times New Roman"/>
      <w:b/>
      <w:noProof/>
      <w:sz w:val="18"/>
      <w:szCs w:val="18"/>
      <w:lang w:val="en-GB" w:eastAsia="en-GB"/>
    </w:rPr>
  </w:style>
  <w:style w:type="paragraph" w:customStyle="1" w:styleId="E1AuthorAddresses">
    <w:name w:val="E1 Author Addresses"/>
    <w:link w:val="E1AuthorAddressesChar"/>
    <w:rsid w:val="00843269"/>
    <w:pPr>
      <w:spacing w:after="0" w:line="190" w:lineRule="exact"/>
    </w:pPr>
    <w:rPr>
      <w:rFonts w:ascii="Times New Roman" w:eastAsia="Times New Roman" w:hAnsi="Times New Roman" w:cs="Times New Roman"/>
      <w:i/>
      <w:sz w:val="16"/>
      <w:szCs w:val="20"/>
      <w:lang w:val="en-GB" w:eastAsia="en-GB"/>
    </w:rPr>
  </w:style>
  <w:style w:type="character" w:customStyle="1" w:styleId="E1AuthorAddressesChar">
    <w:name w:val="E1 Author Addresses Char"/>
    <w:link w:val="E1AuthorAddresses"/>
    <w:rsid w:val="00843269"/>
    <w:rPr>
      <w:rFonts w:ascii="Times New Roman" w:eastAsia="Times New Roman" w:hAnsi="Times New Roman" w:cs="Times New Roman"/>
      <w:i/>
      <w:sz w:val="16"/>
      <w:szCs w:val="20"/>
      <w:lang w:val="en-GB" w:eastAsia="en-GB"/>
    </w:rPr>
  </w:style>
  <w:style w:type="character" w:styleId="LineNumber">
    <w:name w:val="line number"/>
    <w:basedOn w:val="DefaultParagraphFont"/>
    <w:uiPriority w:val="99"/>
    <w:semiHidden/>
    <w:unhideWhenUsed/>
    <w:rsid w:val="00843269"/>
  </w:style>
  <w:style w:type="paragraph" w:styleId="Header">
    <w:name w:val="header"/>
    <w:basedOn w:val="Normal"/>
    <w:link w:val="HeaderChar"/>
    <w:uiPriority w:val="99"/>
    <w:unhideWhenUsed/>
    <w:rsid w:val="004C0591"/>
    <w:pPr>
      <w:tabs>
        <w:tab w:val="center" w:pos="4680"/>
        <w:tab w:val="right" w:pos="9360"/>
      </w:tabs>
    </w:pPr>
  </w:style>
  <w:style w:type="character" w:customStyle="1" w:styleId="HeaderChar">
    <w:name w:val="Header Char"/>
    <w:basedOn w:val="DefaultParagraphFont"/>
    <w:link w:val="Header"/>
    <w:uiPriority w:val="99"/>
    <w:rsid w:val="004C0591"/>
    <w:rPr>
      <w:rFonts w:ascii="Times New Roman" w:eastAsia="Times New Roman" w:hAnsi="Times New Roman"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tmbhatti</dc:creator>
  <cp:lastModifiedBy>Muhammad Irfan</cp:lastModifiedBy>
  <cp:revision>3</cp:revision>
  <dcterms:created xsi:type="dcterms:W3CDTF">2016-03-03T05:20:00Z</dcterms:created>
  <dcterms:modified xsi:type="dcterms:W3CDTF">2017-06-12T08:44:00Z</dcterms:modified>
</cp:coreProperties>
</file>