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4D" w:rsidRPr="00561AED" w:rsidRDefault="0031614D" w:rsidP="0031614D">
      <w:pPr>
        <w:rPr>
          <w:sz w:val="38"/>
        </w:rPr>
      </w:pPr>
      <w:r w:rsidRPr="00561AED">
        <w:rPr>
          <w:sz w:val="38"/>
        </w:rPr>
        <w:t>Requirements Elections for Business Process Improvement</w:t>
      </w:r>
    </w:p>
    <w:p w:rsidR="0031614D" w:rsidRPr="005B428B" w:rsidRDefault="0031614D" w:rsidP="0031614D">
      <w:pPr>
        <w:contextualSpacing/>
        <w:jc w:val="center"/>
        <w:rPr>
          <w:rFonts w:ascii="Times New Roman" w:hAnsi="Times New Roman" w:cs="Times New Roman"/>
          <w:sz w:val="26"/>
        </w:rPr>
      </w:pPr>
      <w:r w:rsidRPr="005B428B">
        <w:rPr>
          <w:rFonts w:ascii="Times New Roman" w:eastAsia="Times New Roman" w:hAnsi="Times New Roman" w:cs="Times New Roman"/>
          <w:sz w:val="26"/>
        </w:rPr>
        <w:t>Abid Sohail</w:t>
      </w:r>
      <w:r w:rsidRPr="005B428B">
        <w:rPr>
          <w:rFonts w:ascii="Times New Roman" w:hAnsi="Times New Roman" w:cs="Times New Roman"/>
          <w:sz w:val="26"/>
        </w:rPr>
        <w:t xml:space="preserve"> and </w:t>
      </w:r>
      <w:r w:rsidRPr="005B428B">
        <w:rPr>
          <w:rFonts w:ascii="Times New Roman" w:eastAsia="Times New Roman" w:hAnsi="Times New Roman" w:cs="Times New Roman"/>
          <w:sz w:val="26"/>
        </w:rPr>
        <w:t>Dr. P. Dhanapal Durai Dominic</w:t>
      </w:r>
    </w:p>
    <w:p w:rsidR="0031614D" w:rsidRPr="005B428B" w:rsidRDefault="0031614D" w:rsidP="0031614D">
      <w:pPr>
        <w:contextualSpacing/>
        <w:jc w:val="center"/>
        <w:rPr>
          <w:rFonts w:ascii="Times New Roman" w:hAnsi="Times New Roman" w:cs="Times New Roman"/>
          <w:sz w:val="26"/>
        </w:rPr>
      </w:pPr>
      <w:r w:rsidRPr="005B428B">
        <w:rPr>
          <w:rFonts w:ascii="Times New Roman" w:eastAsia="Times New Roman" w:hAnsi="Times New Roman" w:cs="Times New Roman"/>
          <w:sz w:val="26"/>
        </w:rPr>
        <w:t>Department of Computer and Information Sciences,</w:t>
      </w:r>
    </w:p>
    <w:p w:rsidR="0031614D" w:rsidRPr="0031614D" w:rsidRDefault="0031614D" w:rsidP="0031614D">
      <w:pPr>
        <w:contextualSpacing/>
        <w:jc w:val="center"/>
        <w:rPr>
          <w:rFonts w:ascii="Times New Roman" w:eastAsia="Times New Roman" w:hAnsi="Times New Roman" w:cs="Times New Roman"/>
          <w:sz w:val="26"/>
        </w:rPr>
        <w:sectPr w:rsidR="0031614D" w:rsidRPr="0031614D" w:rsidSect="0031614D">
          <w:type w:val="continuous"/>
          <w:pgSz w:w="12240" w:h="15840"/>
          <w:pgMar w:top="1440" w:right="1440" w:bottom="1440" w:left="1440" w:header="720" w:footer="720" w:gutter="0"/>
          <w:cols w:space="720"/>
          <w:docGrid w:linePitch="360"/>
        </w:sectPr>
      </w:pPr>
      <w:r w:rsidRPr="005B428B">
        <w:rPr>
          <w:rFonts w:ascii="Times New Roman" w:eastAsia="Times New Roman" w:hAnsi="Times New Roman" w:cs="Times New Roman"/>
          <w:sz w:val="26"/>
        </w:rPr>
        <w:t>Uinver</w:t>
      </w:r>
      <w:r>
        <w:rPr>
          <w:rFonts w:ascii="Times New Roman" w:eastAsia="Times New Roman" w:hAnsi="Times New Roman" w:cs="Times New Roman"/>
          <w:sz w:val="26"/>
        </w:rPr>
        <w:t>sity Tekonlogy Pertonos, Malysia</w:t>
      </w:r>
    </w:p>
    <w:p w:rsidR="0031614D" w:rsidRDefault="0031614D" w:rsidP="0031614D">
      <w:pPr>
        <w:autoSpaceDE w:val="0"/>
        <w:autoSpaceDN w:val="0"/>
        <w:adjustRightInd w:val="0"/>
        <w:spacing w:after="0" w:line="240" w:lineRule="auto"/>
        <w:jc w:val="both"/>
        <w:rPr>
          <w:rFonts w:ascii="Times New Roman" w:hAnsi="Times New Roman" w:cs="Times New Roman"/>
          <w:sz w:val="24"/>
          <w:szCs w:val="24"/>
        </w:rPr>
      </w:pPr>
      <w:r w:rsidRPr="004C4D2F">
        <w:rPr>
          <w:rFonts w:ascii="Times New Roman" w:hAnsi="Times New Roman" w:cs="Times New Roman"/>
          <w:sz w:val="24"/>
          <w:szCs w:val="24"/>
        </w:rPr>
        <w:lastRenderedPageBreak/>
        <w:t>Abstract</w:t>
      </w:r>
    </w:p>
    <w:p w:rsidR="0031614D" w:rsidRPr="004C4D2F" w:rsidRDefault="0031614D" w:rsidP="0031614D">
      <w:pPr>
        <w:autoSpaceDE w:val="0"/>
        <w:autoSpaceDN w:val="0"/>
        <w:adjustRightInd w:val="0"/>
        <w:spacing w:after="0" w:line="240" w:lineRule="auto"/>
        <w:jc w:val="both"/>
        <w:rPr>
          <w:rFonts w:ascii="Times New Roman" w:hAnsi="Times New Roman" w:cs="Times New Roman"/>
          <w:sz w:val="24"/>
          <w:szCs w:val="24"/>
        </w:rPr>
      </w:pPr>
    </w:p>
    <w:p w:rsidR="0031614D" w:rsidRPr="004C4D2F" w:rsidRDefault="0031614D" w:rsidP="0031614D">
      <w:pPr>
        <w:autoSpaceDE w:val="0"/>
        <w:autoSpaceDN w:val="0"/>
        <w:adjustRightInd w:val="0"/>
        <w:spacing w:after="0" w:line="240" w:lineRule="auto"/>
        <w:jc w:val="both"/>
        <w:rPr>
          <w:rFonts w:ascii="Times New Roman" w:hAnsi="Times New Roman" w:cs="Times New Roman"/>
          <w:sz w:val="24"/>
          <w:szCs w:val="24"/>
        </w:rPr>
      </w:pPr>
      <w:r w:rsidRPr="004C4D2F">
        <w:rPr>
          <w:rFonts w:ascii="Times New Roman" w:hAnsi="Times New Roman" w:cs="Times New Roman"/>
          <w:sz w:val="24"/>
          <w:szCs w:val="24"/>
        </w:rPr>
        <w:t>Business process management systems are introduced in 21th century to provide process centric approach for organizational information system’s from traditional data driven approaches. These systems provide strong foundations for workflow management system’s improvement. In this research we try to find what are the basic ingredients for improvements process? Aim of this research is to prove guidelines for process improvement. From literature we fin</w:t>
      </w:r>
      <w:r>
        <w:rPr>
          <w:rFonts w:ascii="Times New Roman" w:hAnsi="Times New Roman" w:cs="Times New Roman"/>
          <w:sz w:val="24"/>
          <w:szCs w:val="24"/>
        </w:rPr>
        <w:t>d</w:t>
      </w:r>
      <w:r w:rsidRPr="004C4D2F">
        <w:rPr>
          <w:rFonts w:ascii="Times New Roman" w:hAnsi="Times New Roman" w:cs="Times New Roman"/>
          <w:sz w:val="24"/>
          <w:szCs w:val="24"/>
        </w:rPr>
        <w:t xml:space="preserve"> i).Identification of flow obstruction and bottlenecks, ii). Measurement of process weakness, iii).Redesign, iv).Business Process Intelligence (Multi dimensional way of information representation</w:t>
      </w:r>
      <w:r w:rsidR="00AA2A4C">
        <w:rPr>
          <w:rFonts w:ascii="Times New Roman" w:hAnsi="Times New Roman" w:cs="Times New Roman"/>
          <w:sz w:val="24"/>
          <w:szCs w:val="24"/>
        </w:rPr>
        <w:t>)</w:t>
      </w:r>
      <w:r w:rsidRPr="004C4D2F">
        <w:rPr>
          <w:rFonts w:ascii="Times New Roman" w:hAnsi="Times New Roman" w:cs="Times New Roman"/>
          <w:sz w:val="24"/>
          <w:szCs w:val="24"/>
        </w:rPr>
        <w:t>.</w:t>
      </w:r>
    </w:p>
    <w:p w:rsidR="003905C1" w:rsidRDefault="003905C1"/>
    <w:sectPr w:rsidR="003905C1" w:rsidSect="0031614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614D"/>
    <w:rsid w:val="0031614D"/>
    <w:rsid w:val="003905C1"/>
    <w:rsid w:val="00AA2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dc:creator>
  <cp:keywords/>
  <dc:description/>
  <cp:lastModifiedBy>utp</cp:lastModifiedBy>
  <cp:revision>3</cp:revision>
  <dcterms:created xsi:type="dcterms:W3CDTF">2013-12-17T06:49:00Z</dcterms:created>
  <dcterms:modified xsi:type="dcterms:W3CDTF">2013-12-17T06:52:00Z</dcterms:modified>
</cp:coreProperties>
</file>