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96" w:rsidRDefault="00570796" w:rsidP="00570796">
      <w:pPr>
        <w:pStyle w:val="Default"/>
      </w:pPr>
    </w:p>
    <w:p w:rsidR="00B019E5" w:rsidRDefault="00570796" w:rsidP="00570796">
      <w:r>
        <w:t xml:space="preserve"> </w:t>
      </w:r>
      <w:r>
        <w:rPr>
          <w:i/>
          <w:iCs/>
          <w:sz w:val="20"/>
          <w:szCs w:val="20"/>
        </w:rPr>
        <w:t>Exponential growth can be seen in language learning with the invention of smart phones. Portable, innovative and readily available technological devices such as smart-phones open a new horizon of opportunities for language learners to have their own computer tools in their pockets anytime and anywhere. The present study investigates the effectiveness of smart phones for enhancing the listening skills of IELTS students. Twenty IELTS students were chosen from The Future Makers College, District Gujranwala. They were given a consent form to read and sign. After taking pre-test, they were taught for three weeks through smart phones. Data was statistically analyzed through SPSS version 18.Results proved that the students improved a lot in post-test. Paired samples T test was used to find out statistically significant difference in the performance of the students. Structured questionnaire was also administered to know their attitude and experience of using smart phones for enhancing listening skills. Significant increase in motivation of IELTS students was also found.</w:t>
      </w:r>
      <w:bookmarkStart w:id="0" w:name="_GoBack"/>
      <w:bookmarkEnd w:id="0"/>
    </w:p>
    <w:sectPr w:rsidR="00B01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96"/>
    <w:rsid w:val="00570796"/>
    <w:rsid w:val="00B0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796"/>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79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ALANFIO</dc:creator>
  <cp:lastModifiedBy>ALANFIO</cp:lastModifiedBy>
  <cp:revision>1</cp:revision>
  <dcterms:created xsi:type="dcterms:W3CDTF">2018-11-15T22:39:00Z</dcterms:created>
  <dcterms:modified xsi:type="dcterms:W3CDTF">2018-11-15T22:39:00Z</dcterms:modified>
</cp:coreProperties>
</file>