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0" w:rsidRPr="00CC6700" w:rsidRDefault="00CC6700" w:rsidP="00CC6700">
      <w:pPr>
        <w:autoSpaceDE w:val="0"/>
        <w:autoSpaceDN w:val="0"/>
        <w:adjustRightInd w:val="0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CC6700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67315C" w:rsidRPr="00CC6700" w:rsidRDefault="00CC6700" w:rsidP="00CC6700">
      <w:pPr>
        <w:autoSpaceDE w:val="0"/>
        <w:autoSpaceDN w:val="0"/>
        <w:adjustRightInd w:val="0"/>
        <w:spacing w:after="120" w:line="360" w:lineRule="atLeast"/>
        <w:jc w:val="both"/>
        <w:rPr>
          <w:sz w:val="24"/>
          <w:szCs w:val="24"/>
        </w:rPr>
      </w:pPr>
      <w:r w:rsidRPr="00CC6700">
        <w:rPr>
          <w:rFonts w:ascii="Times New Roman" w:hAnsi="Times New Roman" w:cs="Times New Roman"/>
          <w:sz w:val="24"/>
          <w:szCs w:val="24"/>
        </w:rPr>
        <w:t>In computer vision applications, availability of dataset for the training and testing of any newly developed system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always a key requirement. Most of the time, people use dataset built by other researchers. In case of unavailability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particular type of dataset, they built the dataset by their own. The datasets for the evaluation of computer 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systems could be of various types. These could be of thumb impressions, retinal scans or images of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activities/postures. The prayer performed by Muslim community also comprises of activities/postures which 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subset of the activities performed by an individual. In order to train and test the human activity recognition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on prayer activities/postures, the availability of prayer dataset is much needed. To the best of our knowledge,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such dataset is available in this area. In order to fulfill this requirement, we have recorded a dataset of prayer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postures for an individual in a closed environment. The dataset comprises of RGB, Depth and skeleton frames of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 xml:space="preserve">individual from different pose and varying distance. We have recorded this dataset by using Microsoft </w:t>
      </w:r>
      <w:proofErr w:type="spellStart"/>
      <w:r w:rsidRPr="00CC6700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CC6700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 xml:space="preserve">Windows sensor. We have captured more than 1700 RGB, Depth and skeleton frames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6700">
        <w:rPr>
          <w:rFonts w:ascii="Times New Roman" w:hAnsi="Times New Roman" w:cs="Times New Roman"/>
          <w:sz w:val="24"/>
          <w:szCs w:val="24"/>
        </w:rPr>
        <w:t>ifferent actions comprises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of positive and negative examples. We have labeled data and provided in various file formats like .</w:t>
      </w:r>
      <w:proofErr w:type="spellStart"/>
      <w:r w:rsidRPr="00CC67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CC6700">
        <w:rPr>
          <w:rFonts w:ascii="Times New Roman" w:hAnsi="Times New Roman" w:cs="Times New Roman"/>
          <w:sz w:val="24"/>
          <w:szCs w:val="24"/>
        </w:rPr>
        <w:t>, .mat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6700">
        <w:rPr>
          <w:rFonts w:ascii="Times New Roman" w:hAnsi="Times New Roman" w:cs="Times New Roman"/>
          <w:sz w:val="24"/>
          <w:szCs w:val="24"/>
        </w:rPr>
        <w:t>arff</w:t>
      </w:r>
      <w:proofErr w:type="spellEnd"/>
      <w:r w:rsidRPr="00CC6700">
        <w:rPr>
          <w:rFonts w:ascii="Times New Roman" w:hAnsi="Times New Roman" w:cs="Times New Roman"/>
          <w:sz w:val="24"/>
          <w:szCs w:val="24"/>
        </w:rPr>
        <w:t>. We are hopeful that the dataset developed by us will not only enforce the research community working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Human activity/posture recognition to test their system on this particular type of dataset but also to add more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 xml:space="preserve">dataset. It will also help provide them understanding that how to record their own dataset using </w:t>
      </w:r>
      <w:proofErr w:type="spellStart"/>
      <w:r w:rsidRPr="00CC6700">
        <w:rPr>
          <w:rFonts w:ascii="Times New Roman" w:hAnsi="Times New Roman" w:cs="Times New Roman"/>
          <w:sz w:val="24"/>
          <w:szCs w:val="24"/>
        </w:rPr>
        <w:t>Kinect</w:t>
      </w:r>
      <w:proofErr w:type="spellEnd"/>
      <w:r w:rsidRPr="00CC6700">
        <w:rPr>
          <w:rFonts w:ascii="Times New Roman" w:hAnsi="Times New Roman" w:cs="Times New Roman"/>
          <w:sz w:val="24"/>
          <w:szCs w:val="24"/>
        </w:rPr>
        <w:t xml:space="preserve"> if need arises.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0">
        <w:rPr>
          <w:rFonts w:ascii="Times New Roman" w:hAnsi="Times New Roman" w:cs="Times New Roman"/>
          <w:sz w:val="24"/>
          <w:szCs w:val="24"/>
        </w:rPr>
        <w:t>Apart from that, this wills also a publicly available bench mark in this particular domain.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15C" w:rsidRPr="00CC6700" w:rsidSect="0067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6700"/>
    <w:rsid w:val="0003023C"/>
    <w:rsid w:val="0067315C"/>
    <w:rsid w:val="00C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Mudasser Naseer</dc:creator>
  <cp:lastModifiedBy>Mudasser Naseer</cp:lastModifiedBy>
  <cp:revision>1</cp:revision>
  <dcterms:created xsi:type="dcterms:W3CDTF">2014-09-22T08:11:00Z</dcterms:created>
  <dcterms:modified xsi:type="dcterms:W3CDTF">2014-09-22T08:21:00Z</dcterms:modified>
</cp:coreProperties>
</file>