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31B6" w:rsidRPr="00711130" w:rsidRDefault="00711130" w:rsidP="00711130">
      <w:pPr>
        <w:jc w:val="both"/>
        <w:rPr>
          <w:rFonts w:ascii="Times New Roman" w:hAnsi="Times New Roman" w:cs="Times New Roman"/>
          <w:sz w:val="28"/>
          <w:szCs w:val="28"/>
        </w:rPr>
      </w:pPr>
      <w:r w:rsidRPr="00711130">
        <w:rPr>
          <w:rFonts w:ascii="Times New Roman" w:hAnsi="Times New Roman" w:cs="Times New Roman"/>
          <w:sz w:val="28"/>
          <w:szCs w:val="28"/>
        </w:rPr>
        <w:t xml:space="preserve">This paper considers how to smooth three kinds of </w:t>
      </w:r>
      <w:r w:rsidRPr="00711130">
        <w:rPr>
          <w:rFonts w:ascii="Times New Roman" w:hAnsi="Times New Roman" w:cs="Times New Roman"/>
          <w:i/>
          <w:sz w:val="28"/>
          <w:szCs w:val="28"/>
        </w:rPr>
        <w:t>G</w:t>
      </w:r>
      <w:r w:rsidRPr="00711130">
        <w:rPr>
          <w:rFonts w:ascii="Times New Roman" w:hAnsi="Times New Roman" w:cs="Times New Roman"/>
          <w:sz w:val="28"/>
          <w:szCs w:val="28"/>
          <w:vertAlign w:val="superscript"/>
        </w:rPr>
        <w:t>1</w:t>
      </w:r>
      <w:r w:rsidRPr="00711130">
        <w:rPr>
          <w:rFonts w:ascii="Times New Roman" w:hAnsi="Times New Roman" w:cs="Times New Roman"/>
          <w:sz w:val="28"/>
          <w:szCs w:val="28"/>
        </w:rPr>
        <w:t xml:space="preserve"> </w:t>
      </w:r>
      <w:proofErr w:type="spellStart"/>
      <w:r w:rsidRPr="00711130">
        <w:rPr>
          <w:rFonts w:ascii="Times New Roman" w:hAnsi="Times New Roman" w:cs="Times New Roman"/>
          <w:sz w:val="28"/>
          <w:szCs w:val="28"/>
        </w:rPr>
        <w:t>biarc</w:t>
      </w:r>
      <w:proofErr w:type="spellEnd"/>
      <w:r w:rsidRPr="00711130">
        <w:rPr>
          <w:rFonts w:ascii="Times New Roman" w:hAnsi="Times New Roman" w:cs="Times New Roman"/>
          <w:sz w:val="28"/>
          <w:szCs w:val="28"/>
        </w:rPr>
        <w:t xml:space="preserve"> models, the C-, S-, and J-shaped transitions, by replacing their parts with spiral segments using a </w:t>
      </w:r>
      <w:r w:rsidRPr="00711130">
        <w:rPr>
          <w:rFonts w:ascii="Times New Roman" w:hAnsi="Times New Roman" w:cs="Times New Roman"/>
          <w:i/>
          <w:sz w:val="28"/>
          <w:szCs w:val="28"/>
        </w:rPr>
        <w:t>single</w:t>
      </w:r>
      <w:r w:rsidRPr="00711130">
        <w:rPr>
          <w:rFonts w:ascii="Times New Roman" w:hAnsi="Times New Roman" w:cs="Times New Roman"/>
          <w:sz w:val="28"/>
          <w:szCs w:val="28"/>
        </w:rPr>
        <w:t xml:space="preserve"> cubic Bezier curve. Arc </w:t>
      </w:r>
      <w:proofErr w:type="spellStart"/>
      <w:r w:rsidRPr="00711130">
        <w:rPr>
          <w:rFonts w:ascii="Times New Roman" w:hAnsi="Times New Roman" w:cs="Times New Roman"/>
          <w:sz w:val="28"/>
          <w:szCs w:val="28"/>
        </w:rPr>
        <w:t>spline</w:t>
      </w:r>
      <w:proofErr w:type="spellEnd"/>
      <w:r w:rsidRPr="00711130">
        <w:rPr>
          <w:rFonts w:ascii="Times New Roman" w:hAnsi="Times New Roman" w:cs="Times New Roman"/>
          <w:sz w:val="28"/>
          <w:szCs w:val="28"/>
        </w:rPr>
        <w:t xml:space="preserve"> is smoothed to </w:t>
      </w:r>
      <w:r w:rsidRPr="00711130">
        <w:rPr>
          <w:rFonts w:ascii="Times New Roman" w:hAnsi="Times New Roman" w:cs="Times New Roman"/>
          <w:i/>
          <w:sz w:val="28"/>
          <w:szCs w:val="28"/>
        </w:rPr>
        <w:t>G</w:t>
      </w:r>
      <w:r w:rsidRPr="00711130">
        <w:rPr>
          <w:rFonts w:ascii="Times New Roman" w:hAnsi="Times New Roman" w:cs="Times New Roman"/>
          <w:sz w:val="28"/>
          <w:szCs w:val="28"/>
          <w:vertAlign w:val="superscript"/>
        </w:rPr>
        <w:t>2</w:t>
      </w:r>
      <w:r w:rsidRPr="00711130">
        <w:rPr>
          <w:rFonts w:ascii="Times New Roman" w:hAnsi="Times New Roman" w:cs="Times New Roman"/>
          <w:sz w:val="28"/>
          <w:szCs w:val="28"/>
        </w:rPr>
        <w:t xml:space="preserve"> continuity. Use of a </w:t>
      </w:r>
      <w:r w:rsidRPr="00711130">
        <w:rPr>
          <w:rFonts w:ascii="Times New Roman" w:hAnsi="Times New Roman" w:cs="Times New Roman"/>
          <w:i/>
          <w:sz w:val="28"/>
          <w:szCs w:val="28"/>
        </w:rPr>
        <w:t>single</w:t>
      </w:r>
      <w:r w:rsidRPr="00711130">
        <w:rPr>
          <w:rFonts w:ascii="Times New Roman" w:hAnsi="Times New Roman" w:cs="Times New Roman"/>
          <w:sz w:val="28"/>
          <w:szCs w:val="28"/>
        </w:rPr>
        <w:t xml:space="preserve"> curve rather than two has the benefit because designers and implementers have fewer entities to be concerned. Arc </w:t>
      </w:r>
      <w:proofErr w:type="spellStart"/>
      <w:r w:rsidRPr="00711130">
        <w:rPr>
          <w:rFonts w:ascii="Times New Roman" w:hAnsi="Times New Roman" w:cs="Times New Roman"/>
          <w:sz w:val="28"/>
          <w:szCs w:val="28"/>
        </w:rPr>
        <w:t>spline</w:t>
      </w:r>
      <w:proofErr w:type="spellEnd"/>
      <w:r w:rsidRPr="00711130">
        <w:rPr>
          <w:rFonts w:ascii="Times New Roman" w:hAnsi="Times New Roman" w:cs="Times New Roman"/>
          <w:sz w:val="28"/>
          <w:szCs w:val="28"/>
        </w:rPr>
        <w:t xml:space="preserve"> is planar, tangent continuous, piecewise curves made of circular arcs and straight line segments. It is important in manufacturing industries because of its use in the cutting paths for numerically controlled cutting machinery. Main contribution of this paper is to minimize the number of curvature </w:t>
      </w:r>
      <w:proofErr w:type="spellStart"/>
      <w:r w:rsidRPr="00711130">
        <w:rPr>
          <w:rFonts w:ascii="Times New Roman" w:hAnsi="Times New Roman" w:cs="Times New Roman"/>
          <w:sz w:val="28"/>
          <w:szCs w:val="28"/>
        </w:rPr>
        <w:t>extrema</w:t>
      </w:r>
      <w:proofErr w:type="spellEnd"/>
      <w:r w:rsidRPr="00711130">
        <w:rPr>
          <w:rFonts w:ascii="Times New Roman" w:hAnsi="Times New Roman" w:cs="Times New Roman"/>
          <w:sz w:val="28"/>
          <w:szCs w:val="28"/>
        </w:rPr>
        <w:t xml:space="preserve"> in cubic transition curves for further use in industrial applications such as non-</w:t>
      </w:r>
      <w:proofErr w:type="spellStart"/>
      <w:r w:rsidRPr="00711130">
        <w:rPr>
          <w:rFonts w:ascii="Times New Roman" w:hAnsi="Times New Roman" w:cs="Times New Roman"/>
          <w:sz w:val="28"/>
          <w:szCs w:val="28"/>
        </w:rPr>
        <w:t>holonomic</w:t>
      </w:r>
      <w:proofErr w:type="spellEnd"/>
      <w:r w:rsidRPr="00711130">
        <w:rPr>
          <w:rFonts w:ascii="Times New Roman" w:hAnsi="Times New Roman" w:cs="Times New Roman"/>
          <w:sz w:val="28"/>
          <w:szCs w:val="28"/>
        </w:rPr>
        <w:t xml:space="preserve"> robot path planning, highways or railways, and spur gear tooth designing.</w:t>
      </w:r>
    </w:p>
    <w:sectPr w:rsidR="00F431B6" w:rsidRPr="00711130" w:rsidSect="00F431B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711130"/>
    <w:rsid w:val="00711130"/>
    <w:rsid w:val="00F431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31B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124</Words>
  <Characters>713</Characters>
  <Application>Microsoft Office Word</Application>
  <DocSecurity>0</DocSecurity>
  <Lines>5</Lines>
  <Paragraphs>1</Paragraphs>
  <ScaleCrop>false</ScaleCrop>
  <Company>ciit</Company>
  <LinksUpToDate>false</LinksUpToDate>
  <CharactersWithSpaces>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drzhabib</dc:creator>
  <cp:keywords/>
  <dc:description/>
  <cp:lastModifiedBy>drzhabib</cp:lastModifiedBy>
  <cp:revision>1</cp:revision>
  <dcterms:created xsi:type="dcterms:W3CDTF">2011-10-14T06:43:00Z</dcterms:created>
  <dcterms:modified xsi:type="dcterms:W3CDTF">2011-10-14T06:45:00Z</dcterms:modified>
</cp:coreProperties>
</file>