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EE683" w14:textId="77777777" w:rsidR="00513157" w:rsidRDefault="00513157" w:rsidP="001C6E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EE2">
        <w:rPr>
          <w:rFonts w:ascii="Times New Roman" w:hAnsi="Times New Roman" w:cs="Times New Roman"/>
          <w:b/>
          <w:sz w:val="24"/>
          <w:szCs w:val="24"/>
        </w:rPr>
        <w:t>Discourse of Hate Speech on Social Media in Pakistan: A Critical Multimodal Discourse Analysis</w:t>
      </w:r>
    </w:p>
    <w:p w14:paraId="4BBE186A" w14:textId="77777777" w:rsidR="00EE18D6" w:rsidRDefault="00EE18D6" w:rsidP="001C6E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Amna Naveed</w:t>
      </w:r>
    </w:p>
    <w:p w14:paraId="56BB78C4" w14:textId="77777777" w:rsidR="00EE18D6" w:rsidRDefault="00EE18D6" w:rsidP="001C6E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COMSATS University Islamabad, Lahore Campus</w:t>
      </w:r>
    </w:p>
    <w:p w14:paraId="7114E45F" w14:textId="77777777" w:rsidR="00804C2A" w:rsidRPr="001C6EE2" w:rsidRDefault="00D8102A" w:rsidP="001C6E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04C2A" w:rsidRPr="00467B3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amnanaveed@cuilahore.edu.pk</w:t>
        </w:r>
      </w:hyperlink>
      <w:r w:rsidR="00804C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8A034D" w14:textId="77777777" w:rsidR="003A60BB" w:rsidRPr="004C10D0" w:rsidRDefault="00417BD9" w:rsidP="004C10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E2">
        <w:rPr>
          <w:rFonts w:ascii="Times New Roman" w:hAnsi="Times New Roman" w:cs="Times New Roman"/>
          <w:sz w:val="24"/>
          <w:szCs w:val="24"/>
        </w:rPr>
        <w:t>The current study deals with the digital political discourse</w:t>
      </w:r>
      <w:r>
        <w:rPr>
          <w:rFonts w:ascii="Times New Roman" w:hAnsi="Times New Roman" w:cs="Times New Roman"/>
          <w:sz w:val="24"/>
          <w:szCs w:val="24"/>
        </w:rPr>
        <w:t xml:space="preserve"> (produced on social media)</w:t>
      </w:r>
      <w:r w:rsidRPr="001C6EE2">
        <w:rPr>
          <w:rFonts w:ascii="Times New Roman" w:hAnsi="Times New Roman" w:cs="Times New Roman"/>
          <w:sz w:val="24"/>
          <w:szCs w:val="24"/>
        </w:rPr>
        <w:t xml:space="preserve"> and focuses on how language is used for (re)construction and (re)presentation of political identities and </w:t>
      </w: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Pr="001C6EE2">
        <w:rPr>
          <w:rFonts w:ascii="Times New Roman" w:hAnsi="Times New Roman" w:cs="Times New Roman"/>
          <w:sz w:val="24"/>
          <w:szCs w:val="24"/>
        </w:rPr>
        <w:t>hatred is sprea</w:t>
      </w:r>
      <w:r>
        <w:rPr>
          <w:rFonts w:ascii="Times New Roman" w:hAnsi="Times New Roman" w:cs="Times New Roman"/>
          <w:sz w:val="24"/>
          <w:szCs w:val="24"/>
        </w:rPr>
        <w:t xml:space="preserve">d while (re)constructing these </w:t>
      </w:r>
      <w:r w:rsidRPr="001C6EE2">
        <w:rPr>
          <w:rFonts w:ascii="Times New Roman" w:hAnsi="Times New Roman" w:cs="Times New Roman"/>
          <w:sz w:val="24"/>
          <w:szCs w:val="24"/>
        </w:rPr>
        <w:t>identities.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157" w:rsidRPr="001C6EE2">
        <w:rPr>
          <w:rFonts w:ascii="Times New Roman" w:hAnsi="Times New Roman" w:cs="Times New Roman"/>
          <w:sz w:val="24"/>
          <w:szCs w:val="24"/>
        </w:rPr>
        <w:t>Social Media systems such as Facebook, Twitter, Instagram have become indispensable in people’s lives nowadays as they allow internet users to freely express their opinions and ideas. Despite its</w:t>
      </w:r>
      <w:r w:rsidR="00C44AE0">
        <w:rPr>
          <w:rFonts w:ascii="Times New Roman" w:hAnsi="Times New Roman" w:cs="Times New Roman"/>
          <w:sz w:val="24"/>
          <w:szCs w:val="24"/>
        </w:rPr>
        <w:t xml:space="preserve"> facilitation in</w:t>
      </w:r>
      <w:r w:rsidR="00513157" w:rsidRPr="001C6EE2">
        <w:rPr>
          <w:rFonts w:ascii="Times New Roman" w:hAnsi="Times New Roman" w:cs="Times New Roman"/>
          <w:sz w:val="24"/>
          <w:szCs w:val="24"/>
        </w:rPr>
        <w:t xml:space="preserve"> sharing inform</w:t>
      </w:r>
      <w:r w:rsidR="00A251AD">
        <w:rPr>
          <w:rFonts w:ascii="Times New Roman" w:hAnsi="Times New Roman" w:cs="Times New Roman"/>
          <w:sz w:val="24"/>
          <w:szCs w:val="24"/>
        </w:rPr>
        <w:t>ation,</w:t>
      </w:r>
      <w:r w:rsidR="00513157" w:rsidRPr="001C6EE2">
        <w:rPr>
          <w:rFonts w:ascii="Times New Roman" w:hAnsi="Times New Roman" w:cs="Times New Roman"/>
          <w:sz w:val="24"/>
          <w:szCs w:val="24"/>
        </w:rPr>
        <w:t xml:space="preserve"> </w:t>
      </w:r>
      <w:r w:rsidR="00041552">
        <w:rPr>
          <w:rFonts w:ascii="Times New Roman" w:hAnsi="Times New Roman" w:cs="Times New Roman"/>
          <w:sz w:val="24"/>
          <w:szCs w:val="24"/>
        </w:rPr>
        <w:t>marketing the products</w:t>
      </w:r>
      <w:r w:rsidR="004A610D">
        <w:rPr>
          <w:rFonts w:ascii="Times New Roman" w:hAnsi="Times New Roman" w:cs="Times New Roman"/>
          <w:sz w:val="24"/>
          <w:szCs w:val="24"/>
        </w:rPr>
        <w:t>, and educational purposes</w:t>
      </w:r>
      <w:r w:rsidR="00513157" w:rsidRPr="001C6EE2">
        <w:rPr>
          <w:rFonts w:ascii="Times New Roman" w:hAnsi="Times New Roman" w:cs="Times New Roman"/>
          <w:sz w:val="24"/>
          <w:szCs w:val="24"/>
        </w:rPr>
        <w:t xml:space="preserve">, social media has also brought some challenges. One of the most disturbing challenges in the use of social media is the distribution of hate speech online, especially through Facebook, Twitter, </w:t>
      </w:r>
      <w:r w:rsidR="00A251AD">
        <w:rPr>
          <w:rFonts w:ascii="Times New Roman" w:hAnsi="Times New Roman" w:cs="Times New Roman"/>
          <w:sz w:val="24"/>
          <w:szCs w:val="24"/>
        </w:rPr>
        <w:t xml:space="preserve">and </w:t>
      </w:r>
      <w:r w:rsidR="00513157" w:rsidRPr="001C6EE2">
        <w:rPr>
          <w:rFonts w:ascii="Times New Roman" w:hAnsi="Times New Roman" w:cs="Times New Roman"/>
          <w:sz w:val="24"/>
          <w:szCs w:val="24"/>
        </w:rPr>
        <w:t>Instag</w:t>
      </w:r>
      <w:r w:rsidR="00A251AD">
        <w:rPr>
          <w:rFonts w:ascii="Times New Roman" w:hAnsi="Times New Roman" w:cs="Times New Roman"/>
          <w:sz w:val="24"/>
          <w:szCs w:val="24"/>
        </w:rPr>
        <w:t>ram</w:t>
      </w:r>
      <w:r w:rsidR="00513157" w:rsidRPr="001C6EE2">
        <w:rPr>
          <w:rFonts w:ascii="Times New Roman" w:hAnsi="Times New Roman" w:cs="Times New Roman"/>
          <w:sz w:val="24"/>
          <w:szCs w:val="24"/>
        </w:rPr>
        <w:t>. In this research, the</w:t>
      </w:r>
      <w:r w:rsidR="00A251AD">
        <w:rPr>
          <w:rFonts w:ascii="Times New Roman" w:hAnsi="Times New Roman" w:cs="Times New Roman"/>
          <w:sz w:val="24"/>
          <w:szCs w:val="24"/>
        </w:rPr>
        <w:t xml:space="preserve"> Twitter</w:t>
      </w:r>
      <w:r w:rsidR="00513157" w:rsidRPr="001C6EE2">
        <w:rPr>
          <w:rFonts w:ascii="Times New Roman" w:hAnsi="Times New Roman" w:cs="Times New Roman"/>
          <w:sz w:val="24"/>
          <w:szCs w:val="24"/>
        </w:rPr>
        <w:t xml:space="preserve"> posts of the politicians which allegedly contain hate speech</w:t>
      </w:r>
      <w:r w:rsidR="00A251AD">
        <w:rPr>
          <w:rFonts w:ascii="Times New Roman" w:hAnsi="Times New Roman" w:cs="Times New Roman"/>
          <w:sz w:val="24"/>
          <w:szCs w:val="24"/>
        </w:rPr>
        <w:t xml:space="preserve"> are </w:t>
      </w:r>
      <w:r w:rsidR="00513157" w:rsidRPr="001C6EE2">
        <w:rPr>
          <w:rFonts w:ascii="Times New Roman" w:hAnsi="Times New Roman" w:cs="Times New Roman"/>
          <w:sz w:val="24"/>
          <w:szCs w:val="24"/>
        </w:rPr>
        <w:t xml:space="preserve">collected </w:t>
      </w:r>
      <w:r w:rsidR="00A251AD">
        <w:rPr>
          <w:rFonts w:ascii="Times New Roman" w:hAnsi="Times New Roman" w:cs="Times New Roman"/>
          <w:sz w:val="24"/>
          <w:szCs w:val="24"/>
        </w:rPr>
        <w:t>and</w:t>
      </w:r>
      <w:r w:rsidR="00513157" w:rsidRPr="001C6EE2">
        <w:rPr>
          <w:rFonts w:ascii="Times New Roman" w:hAnsi="Times New Roman" w:cs="Times New Roman"/>
          <w:sz w:val="24"/>
          <w:szCs w:val="24"/>
        </w:rPr>
        <w:t xml:space="preserve"> analyzed using Fairclough’s Discourse Theory, Van Dijk’s Ideological Square and Kress and Van Leuven’s Multimodal Discourse Analysis to see the production and distribution of </w:t>
      </w:r>
      <w:proofErr w:type="gramStart"/>
      <w:r w:rsidR="00513157" w:rsidRPr="001C6EE2">
        <w:rPr>
          <w:rFonts w:ascii="Times New Roman" w:hAnsi="Times New Roman" w:cs="Times New Roman"/>
          <w:sz w:val="24"/>
          <w:szCs w:val="24"/>
        </w:rPr>
        <w:t>hate based</w:t>
      </w:r>
      <w:proofErr w:type="gramEnd"/>
      <w:r w:rsidR="00513157" w:rsidRPr="001C6EE2">
        <w:rPr>
          <w:rFonts w:ascii="Times New Roman" w:hAnsi="Times New Roman" w:cs="Times New Roman"/>
          <w:sz w:val="24"/>
          <w:szCs w:val="24"/>
        </w:rPr>
        <w:t xml:space="preserve"> content via text and images or political memes.</w:t>
      </w:r>
      <w:r>
        <w:rPr>
          <w:rFonts w:ascii="Times New Roman" w:hAnsi="Times New Roman" w:cs="Times New Roman"/>
          <w:sz w:val="24"/>
          <w:szCs w:val="24"/>
        </w:rPr>
        <w:t xml:space="preserve"> The data which consists of text as well visuals is collected from Twitter during January till April 2019.</w:t>
      </w:r>
      <w:r w:rsidR="00513157" w:rsidRPr="001C6EE2">
        <w:rPr>
          <w:rFonts w:ascii="Times New Roman" w:hAnsi="Times New Roman" w:cs="Times New Roman"/>
          <w:sz w:val="24"/>
          <w:szCs w:val="24"/>
        </w:rPr>
        <w:t xml:space="preserve"> </w:t>
      </w:r>
      <w:r w:rsidR="00A251AD">
        <w:rPr>
          <w:rFonts w:ascii="Times New Roman" w:hAnsi="Times New Roman" w:cs="Times New Roman"/>
          <w:sz w:val="24"/>
          <w:szCs w:val="24"/>
        </w:rPr>
        <w:t>The objectives of the present study are to see h</w:t>
      </w:r>
      <w:r w:rsidR="00513157" w:rsidRPr="001C6EE2">
        <w:rPr>
          <w:rFonts w:ascii="Times New Roman" w:hAnsi="Times New Roman" w:cs="Times New Roman"/>
          <w:sz w:val="24"/>
          <w:szCs w:val="24"/>
        </w:rPr>
        <w:t xml:space="preserve">ow users’ ideologies are embedded in language and social constructs are developed to promote ideology, intolerance, inequality and racism etc. (political agenda) </w:t>
      </w:r>
      <w:r w:rsidR="00A251AD">
        <w:rPr>
          <w:rFonts w:ascii="Times New Roman" w:hAnsi="Times New Roman" w:cs="Times New Roman"/>
          <w:sz w:val="24"/>
          <w:szCs w:val="24"/>
        </w:rPr>
        <w:t>and t</w:t>
      </w:r>
      <w:r w:rsidR="00513157" w:rsidRPr="001C6EE2">
        <w:rPr>
          <w:rFonts w:ascii="Times New Roman" w:hAnsi="Times New Roman" w:cs="Times New Roman"/>
          <w:sz w:val="24"/>
          <w:szCs w:val="24"/>
        </w:rPr>
        <w:t>o offer a broader understanding of the phenomenon and providing directions for the prevention of t</w:t>
      </w:r>
      <w:r w:rsidR="004A610D">
        <w:rPr>
          <w:rFonts w:ascii="Times New Roman" w:hAnsi="Times New Roman" w:cs="Times New Roman"/>
          <w:sz w:val="24"/>
          <w:szCs w:val="24"/>
        </w:rPr>
        <w:t>he improper use of social media. This study is significant as it identifies</w:t>
      </w:r>
      <w:r w:rsidR="00513157" w:rsidRPr="001C6EE2">
        <w:rPr>
          <w:rFonts w:ascii="Times New Roman" w:hAnsi="Times New Roman" w:cs="Times New Roman"/>
          <w:sz w:val="24"/>
          <w:szCs w:val="24"/>
        </w:rPr>
        <w:t xml:space="preserve"> the contemporary trends in digital political communication, </w:t>
      </w:r>
      <w:r w:rsidR="008A2454">
        <w:rPr>
          <w:rFonts w:ascii="Times New Roman" w:hAnsi="Times New Roman" w:cs="Times New Roman"/>
          <w:sz w:val="24"/>
          <w:szCs w:val="24"/>
        </w:rPr>
        <w:t>and investigates that</w:t>
      </w:r>
      <w:r w:rsidR="00513157" w:rsidRPr="001C6EE2">
        <w:rPr>
          <w:rFonts w:ascii="Times New Roman" w:hAnsi="Times New Roman" w:cs="Times New Roman"/>
          <w:sz w:val="24"/>
          <w:szCs w:val="24"/>
        </w:rPr>
        <w:t xml:space="preserve"> how political actors manipulate social media networking sites for political campaigns and agenda settings.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0BB" w:rsidRPr="004C10D0">
        <w:rPr>
          <w:rFonts w:ascii="Times New Roman" w:eastAsia="TimesNewRomanPSMT" w:hAnsi="Times New Roman" w:cs="Times New Roman"/>
          <w:sz w:val="24"/>
          <w:szCs w:val="24"/>
        </w:rPr>
        <w:t xml:space="preserve">The </w:t>
      </w:r>
      <w:r w:rsidR="00D54FDB" w:rsidRPr="004C10D0">
        <w:rPr>
          <w:rFonts w:ascii="Times New Roman" w:eastAsia="TimesNewRomanPSMT" w:hAnsi="Times New Roman" w:cs="Times New Roman"/>
          <w:sz w:val="24"/>
          <w:szCs w:val="24"/>
        </w:rPr>
        <w:t>findings reveal</w:t>
      </w:r>
      <w:r w:rsidR="003A60BB" w:rsidRPr="004C10D0">
        <w:rPr>
          <w:rFonts w:ascii="Times New Roman" w:eastAsia="TimesNewRomanPSMT" w:hAnsi="Times New Roman" w:cs="Times New Roman"/>
          <w:sz w:val="24"/>
          <w:szCs w:val="24"/>
        </w:rPr>
        <w:t xml:space="preserve"> that the users (politicians in the context of present study) use </w:t>
      </w:r>
      <w:r w:rsidR="003A60BB" w:rsidRPr="004C10D0">
        <w:rPr>
          <w:rFonts w:ascii="Times New Roman" w:hAnsi="Times New Roman" w:cs="Times New Roman"/>
          <w:sz w:val="24"/>
          <w:szCs w:val="24"/>
        </w:rPr>
        <w:t>comparison (positive us, negative them), accusation, insult</w:t>
      </w:r>
      <w:r w:rsidR="00726F2F" w:rsidRPr="004C10D0">
        <w:rPr>
          <w:rFonts w:ascii="Times New Roman" w:hAnsi="Times New Roman" w:cs="Times New Roman"/>
          <w:sz w:val="24"/>
          <w:szCs w:val="24"/>
        </w:rPr>
        <w:t>, s</w:t>
      </w:r>
      <w:r w:rsidR="003A60BB" w:rsidRPr="004C10D0">
        <w:rPr>
          <w:rFonts w:ascii="Times New Roman" w:hAnsi="Times New Roman" w:cs="Times New Roman"/>
          <w:sz w:val="24"/>
          <w:szCs w:val="24"/>
        </w:rPr>
        <w:t>arcasm</w:t>
      </w:r>
      <w:r w:rsidR="00726F2F" w:rsidRPr="004C1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6F2F" w:rsidRPr="004C10D0">
        <w:rPr>
          <w:rFonts w:ascii="Times New Roman" w:hAnsi="Times New Roman" w:cs="Times New Roman"/>
          <w:sz w:val="24"/>
          <w:szCs w:val="24"/>
        </w:rPr>
        <w:t>h</w:t>
      </w:r>
      <w:r w:rsidR="003A60BB" w:rsidRPr="004C10D0">
        <w:rPr>
          <w:rFonts w:ascii="Times New Roman" w:hAnsi="Times New Roman" w:cs="Times New Roman"/>
          <w:sz w:val="24"/>
          <w:szCs w:val="24"/>
        </w:rPr>
        <w:t>umour</w:t>
      </w:r>
      <w:proofErr w:type="spellEnd"/>
      <w:r w:rsidR="003A60BB" w:rsidRPr="004C10D0">
        <w:rPr>
          <w:rFonts w:ascii="Times New Roman" w:hAnsi="Times New Roman" w:cs="Times New Roman"/>
          <w:sz w:val="24"/>
          <w:szCs w:val="24"/>
        </w:rPr>
        <w:t xml:space="preserve"> (Mocking)</w:t>
      </w:r>
      <w:r w:rsidR="00726F2F" w:rsidRPr="004C10D0">
        <w:rPr>
          <w:rFonts w:ascii="Times New Roman" w:hAnsi="Times New Roman" w:cs="Times New Roman"/>
          <w:sz w:val="24"/>
          <w:szCs w:val="24"/>
        </w:rPr>
        <w:t>/ c</w:t>
      </w:r>
      <w:r w:rsidR="003A60BB" w:rsidRPr="004C10D0">
        <w:rPr>
          <w:rFonts w:ascii="Times New Roman" w:hAnsi="Times New Roman" w:cs="Times New Roman"/>
          <w:sz w:val="24"/>
          <w:szCs w:val="24"/>
        </w:rPr>
        <w:t>omedy leading to insult</w:t>
      </w:r>
      <w:r w:rsidR="00726F2F" w:rsidRPr="004C10D0">
        <w:rPr>
          <w:rFonts w:ascii="Times New Roman" w:hAnsi="Times New Roman" w:cs="Times New Roman"/>
          <w:sz w:val="24"/>
          <w:szCs w:val="24"/>
        </w:rPr>
        <w:t>, q</w:t>
      </w:r>
      <w:r w:rsidR="003A60BB" w:rsidRPr="004C10D0">
        <w:rPr>
          <w:rFonts w:ascii="Times New Roman" w:hAnsi="Times New Roman" w:cs="Times New Roman"/>
          <w:sz w:val="24"/>
          <w:szCs w:val="24"/>
        </w:rPr>
        <w:t>uoting (others’ quotes were cut and cited to fulfill one’s own desire)</w:t>
      </w:r>
      <w:r w:rsidR="00726F2F" w:rsidRPr="004C10D0">
        <w:rPr>
          <w:rFonts w:ascii="Times New Roman" w:hAnsi="Times New Roman" w:cs="Times New Roman"/>
          <w:sz w:val="24"/>
          <w:szCs w:val="24"/>
        </w:rPr>
        <w:t xml:space="preserve"> and i</w:t>
      </w:r>
      <w:r w:rsidR="003A60BB" w:rsidRPr="004C10D0">
        <w:rPr>
          <w:rFonts w:ascii="Times New Roman" w:hAnsi="Times New Roman" w:cs="Times New Roman"/>
          <w:sz w:val="24"/>
          <w:szCs w:val="24"/>
        </w:rPr>
        <w:t xml:space="preserve">ntertextuality </w:t>
      </w:r>
      <w:r w:rsidR="00D54FDB" w:rsidRPr="004C10D0">
        <w:rPr>
          <w:rFonts w:ascii="Times New Roman" w:hAnsi="Times New Roman" w:cs="Times New Roman"/>
          <w:sz w:val="24"/>
          <w:szCs w:val="24"/>
        </w:rPr>
        <w:t xml:space="preserve">to spread hate based messages. </w:t>
      </w:r>
      <w:proofErr w:type="gramStart"/>
      <w:r w:rsidR="0082620A" w:rsidRPr="004C10D0">
        <w:rPr>
          <w:rFonts w:ascii="Times New Roman" w:hAnsi="Times New Roman" w:cs="Times New Roman"/>
          <w:sz w:val="24"/>
          <w:szCs w:val="24"/>
        </w:rPr>
        <w:t>Similarly</w:t>
      </w:r>
      <w:proofErr w:type="gramEnd"/>
      <w:r w:rsidR="0082620A" w:rsidRPr="004C10D0">
        <w:rPr>
          <w:rFonts w:ascii="Times New Roman" w:hAnsi="Times New Roman" w:cs="Times New Roman"/>
          <w:sz w:val="24"/>
          <w:szCs w:val="24"/>
        </w:rPr>
        <w:t xml:space="preserve"> </w:t>
      </w:r>
      <w:r w:rsidR="00AF0CEB" w:rsidRPr="004C10D0">
        <w:rPr>
          <w:rFonts w:ascii="Times New Roman" w:hAnsi="Times New Roman" w:cs="Times New Roman"/>
          <w:sz w:val="24"/>
          <w:szCs w:val="24"/>
        </w:rPr>
        <w:t>the p</w:t>
      </w:r>
      <w:r w:rsidR="0065147C" w:rsidRPr="004C10D0">
        <w:rPr>
          <w:rFonts w:ascii="Times New Roman" w:hAnsi="Times New Roman" w:cs="Times New Roman"/>
          <w:sz w:val="24"/>
          <w:szCs w:val="24"/>
        </w:rPr>
        <w:t xml:space="preserve">olitical memes are </w:t>
      </w:r>
      <w:proofErr w:type="spellStart"/>
      <w:r w:rsidR="0065147C" w:rsidRPr="004C10D0">
        <w:rPr>
          <w:rFonts w:ascii="Times New Roman" w:hAnsi="Times New Roman" w:cs="Times New Roman"/>
          <w:sz w:val="24"/>
          <w:szCs w:val="24"/>
        </w:rPr>
        <w:t>analysed</w:t>
      </w:r>
      <w:proofErr w:type="spellEnd"/>
      <w:r w:rsidR="0065147C" w:rsidRPr="004C10D0">
        <w:rPr>
          <w:rFonts w:ascii="Times New Roman" w:hAnsi="Times New Roman" w:cs="Times New Roman"/>
          <w:sz w:val="24"/>
          <w:szCs w:val="24"/>
        </w:rPr>
        <w:t xml:space="preserve"> at representational level </w:t>
      </w:r>
      <w:r w:rsidR="00A61262" w:rsidRPr="004C10D0">
        <w:rPr>
          <w:rFonts w:ascii="Times New Roman" w:hAnsi="Times New Roman" w:cs="Times New Roman"/>
          <w:sz w:val="24"/>
          <w:szCs w:val="24"/>
        </w:rPr>
        <w:t>given K</w:t>
      </w:r>
      <w:r w:rsidR="0054622F" w:rsidRPr="004C10D0">
        <w:rPr>
          <w:rFonts w:ascii="Times New Roman" w:hAnsi="Times New Roman" w:cs="Times New Roman"/>
          <w:sz w:val="24"/>
          <w:szCs w:val="24"/>
        </w:rPr>
        <w:t>ress &amp; Van Leeuwen, to see</w:t>
      </w:r>
      <w:r w:rsidR="00A61262" w:rsidRPr="004C10D0">
        <w:rPr>
          <w:rFonts w:ascii="Times New Roman" w:hAnsi="Times New Roman" w:cs="Times New Roman"/>
          <w:sz w:val="24"/>
          <w:szCs w:val="24"/>
        </w:rPr>
        <w:t xml:space="preserve"> the role of </w:t>
      </w:r>
      <w:proofErr w:type="spellStart"/>
      <w:r w:rsidR="00A61262" w:rsidRPr="004C10D0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="00A61262" w:rsidRPr="004C10D0">
        <w:rPr>
          <w:rFonts w:ascii="Times New Roman" w:hAnsi="Times New Roman" w:cs="Times New Roman"/>
          <w:sz w:val="24"/>
          <w:szCs w:val="24"/>
        </w:rPr>
        <w:t xml:space="preserve">, background objects and other </w:t>
      </w:r>
      <w:r w:rsidR="002523E2" w:rsidRPr="004C10D0">
        <w:rPr>
          <w:rFonts w:ascii="Times New Roman" w:hAnsi="Times New Roman" w:cs="Times New Roman"/>
          <w:sz w:val="24"/>
          <w:szCs w:val="24"/>
        </w:rPr>
        <w:t>objects</w:t>
      </w:r>
      <w:r w:rsidR="003E4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4622F" w:rsidRPr="004C10D0">
        <w:rPr>
          <w:rFonts w:ascii="Times New Roman" w:hAnsi="Times New Roman" w:cs="Times New Roman"/>
          <w:sz w:val="24"/>
          <w:szCs w:val="24"/>
        </w:rPr>
        <w:t>that accompany the subjects</w:t>
      </w:r>
      <w:r w:rsidR="002523E2" w:rsidRPr="004C10D0">
        <w:rPr>
          <w:rFonts w:ascii="Times New Roman" w:hAnsi="Times New Roman" w:cs="Times New Roman"/>
          <w:sz w:val="24"/>
          <w:szCs w:val="24"/>
        </w:rPr>
        <w:t xml:space="preserve"> in </w:t>
      </w:r>
      <w:r w:rsidR="0054622F" w:rsidRPr="004C10D0">
        <w:rPr>
          <w:rFonts w:ascii="Times New Roman" w:hAnsi="Times New Roman" w:cs="Times New Roman"/>
          <w:sz w:val="24"/>
          <w:szCs w:val="24"/>
        </w:rPr>
        <w:t xml:space="preserve">the picture) to enhance the meaning &amp; political agenda of the user. </w:t>
      </w:r>
    </w:p>
    <w:p w14:paraId="4EAD854D" w14:textId="77777777" w:rsidR="00AF0CEB" w:rsidRPr="003E4165" w:rsidRDefault="003E4165" w:rsidP="00AF0C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Keywords: Political Hate Speech, Twitter</w:t>
      </w:r>
      <w:r w:rsidR="001D3E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63EF">
        <w:rPr>
          <w:rFonts w:ascii="Times New Roman" w:hAnsi="Times New Roman" w:cs="Times New Roman"/>
          <w:b/>
          <w:sz w:val="24"/>
          <w:szCs w:val="24"/>
        </w:rPr>
        <w:t>Ideological Square, Political Identities</w:t>
      </w:r>
    </w:p>
    <w:p w14:paraId="71DFBD20" w14:textId="77777777" w:rsidR="009F2D3D" w:rsidRPr="00482008" w:rsidRDefault="00482008" w:rsidP="001C6E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008">
        <w:rPr>
          <w:rFonts w:ascii="Times New Roman" w:hAnsi="Times New Roman" w:cs="Times New Roman"/>
          <w:b/>
          <w:sz w:val="24"/>
          <w:szCs w:val="24"/>
        </w:rPr>
        <w:t>References:</w:t>
      </w:r>
    </w:p>
    <w:p w14:paraId="2F6772E1" w14:textId="77777777" w:rsidR="00D76988" w:rsidRDefault="00D76988" w:rsidP="001C6E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D76988">
        <w:rPr>
          <w:rFonts w:ascii="Times New Roman" w:eastAsia="TimesNewRomanPSMT" w:hAnsi="Times New Roman" w:cs="Times New Roman"/>
          <w:sz w:val="24"/>
          <w:szCs w:val="24"/>
        </w:rPr>
        <w:t>Jabłońska</w:t>
      </w:r>
      <w:proofErr w:type="spellEnd"/>
      <w:r w:rsidRPr="00D76988">
        <w:rPr>
          <w:rFonts w:ascii="Times New Roman" w:eastAsia="TimesNewRomanPSMT" w:hAnsi="Times New Roman" w:cs="Times New Roman"/>
          <w:sz w:val="24"/>
          <w:szCs w:val="24"/>
        </w:rPr>
        <w:t>, M. R., &amp; Kozak, B. (2017). Digital Natives Towards Sponsored Online Hate Speech. </w:t>
      </w:r>
      <w:proofErr w:type="spellStart"/>
      <w:r w:rsidRPr="00D76988">
        <w:rPr>
          <w:rFonts w:ascii="Times New Roman" w:eastAsia="TimesNewRomanPSMT" w:hAnsi="Times New Roman" w:cs="Times New Roman"/>
          <w:i/>
          <w:iCs/>
          <w:sz w:val="24"/>
          <w:szCs w:val="24"/>
        </w:rPr>
        <w:t>Przedsiębiorczość</w:t>
      </w:r>
      <w:proofErr w:type="spellEnd"/>
      <w:r w:rsidRPr="00D76988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6988">
        <w:rPr>
          <w:rFonts w:ascii="Times New Roman" w:eastAsia="TimesNewRomanPSMT" w:hAnsi="Times New Roman" w:cs="Times New Roman"/>
          <w:i/>
          <w:iCs/>
          <w:sz w:val="24"/>
          <w:szCs w:val="24"/>
        </w:rPr>
        <w:t>i</w:t>
      </w:r>
      <w:proofErr w:type="spellEnd"/>
      <w:r w:rsidRPr="00D76988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6988">
        <w:rPr>
          <w:rFonts w:ascii="Times New Roman" w:eastAsia="TimesNewRomanPSMT" w:hAnsi="Times New Roman" w:cs="Times New Roman"/>
          <w:i/>
          <w:iCs/>
          <w:sz w:val="24"/>
          <w:szCs w:val="24"/>
        </w:rPr>
        <w:t>Zarządzanie</w:t>
      </w:r>
      <w:proofErr w:type="spellEnd"/>
      <w:r w:rsidRPr="00D76988">
        <w:rPr>
          <w:rFonts w:ascii="Times New Roman" w:eastAsia="TimesNewRomanPSMT" w:hAnsi="Times New Roman" w:cs="Times New Roman"/>
          <w:sz w:val="24"/>
          <w:szCs w:val="24"/>
        </w:rPr>
        <w:t>, </w:t>
      </w:r>
      <w:r w:rsidRPr="00D76988">
        <w:rPr>
          <w:rFonts w:ascii="Times New Roman" w:eastAsia="TimesNewRomanPSMT" w:hAnsi="Times New Roman" w:cs="Times New Roman"/>
          <w:i/>
          <w:iCs/>
          <w:sz w:val="24"/>
          <w:szCs w:val="24"/>
        </w:rPr>
        <w:t>18</w:t>
      </w:r>
      <w:r w:rsidRPr="00D76988">
        <w:rPr>
          <w:rFonts w:ascii="Times New Roman" w:eastAsia="TimesNewRomanPSMT" w:hAnsi="Times New Roman" w:cs="Times New Roman"/>
          <w:sz w:val="24"/>
          <w:szCs w:val="24"/>
        </w:rPr>
        <w:t xml:space="preserve">(4, </w:t>
      </w:r>
      <w:proofErr w:type="spellStart"/>
      <w:r w:rsidRPr="00D76988">
        <w:rPr>
          <w:rFonts w:ascii="Times New Roman" w:eastAsia="TimesNewRomanPSMT" w:hAnsi="Times New Roman" w:cs="Times New Roman"/>
          <w:sz w:val="24"/>
          <w:szCs w:val="24"/>
        </w:rPr>
        <w:t>cz</w:t>
      </w:r>
      <w:proofErr w:type="spellEnd"/>
      <w:r w:rsidRPr="00D76988">
        <w:rPr>
          <w:rFonts w:ascii="Times New Roman" w:eastAsia="TimesNewRomanPSMT" w:hAnsi="Times New Roman" w:cs="Times New Roman"/>
          <w:sz w:val="24"/>
          <w:szCs w:val="24"/>
        </w:rPr>
        <w:t>. 1 Agile Commerce-</w:t>
      </w:r>
      <w:proofErr w:type="spellStart"/>
      <w:r w:rsidRPr="00D76988">
        <w:rPr>
          <w:rFonts w:ascii="Times New Roman" w:eastAsia="TimesNewRomanPSMT" w:hAnsi="Times New Roman" w:cs="Times New Roman"/>
          <w:sz w:val="24"/>
          <w:szCs w:val="24"/>
        </w:rPr>
        <w:t>świat</w:t>
      </w:r>
      <w:proofErr w:type="spellEnd"/>
      <w:r w:rsidRPr="00D7698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76988">
        <w:rPr>
          <w:rFonts w:ascii="Times New Roman" w:eastAsia="TimesNewRomanPSMT" w:hAnsi="Times New Roman" w:cs="Times New Roman"/>
          <w:sz w:val="24"/>
          <w:szCs w:val="24"/>
        </w:rPr>
        <w:t>technologii</w:t>
      </w:r>
      <w:proofErr w:type="spellEnd"/>
      <w:r w:rsidRPr="00D7698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76988"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 w:rsidRPr="00D7698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76988">
        <w:rPr>
          <w:rFonts w:ascii="Times New Roman" w:eastAsia="TimesNewRomanPSMT" w:hAnsi="Times New Roman" w:cs="Times New Roman"/>
          <w:sz w:val="24"/>
          <w:szCs w:val="24"/>
        </w:rPr>
        <w:t>integracji</w:t>
      </w:r>
      <w:proofErr w:type="spellEnd"/>
      <w:r w:rsidRPr="00D7698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76988">
        <w:rPr>
          <w:rFonts w:ascii="Times New Roman" w:eastAsia="TimesNewRomanPSMT" w:hAnsi="Times New Roman" w:cs="Times New Roman"/>
          <w:sz w:val="24"/>
          <w:szCs w:val="24"/>
        </w:rPr>
        <w:t>procesowej</w:t>
      </w:r>
      <w:proofErr w:type="spellEnd"/>
      <w:r w:rsidRPr="00D76988">
        <w:rPr>
          <w:rFonts w:ascii="Times New Roman" w:eastAsia="TimesNewRomanPSMT" w:hAnsi="Times New Roman" w:cs="Times New Roman"/>
          <w:sz w:val="24"/>
          <w:szCs w:val="24"/>
        </w:rPr>
        <w:t>), 261-273.</w:t>
      </w:r>
    </w:p>
    <w:p w14:paraId="2EAEFE20" w14:textId="77777777" w:rsidR="002175B0" w:rsidRPr="001C6EE2" w:rsidRDefault="002175B0" w:rsidP="001C6E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1C6EE2">
        <w:rPr>
          <w:rFonts w:ascii="Times New Roman" w:eastAsia="TimesNewRomanPSMT" w:hAnsi="Times New Roman" w:cs="Times New Roman"/>
          <w:sz w:val="24"/>
          <w:szCs w:val="24"/>
        </w:rPr>
        <w:t>Karjo</w:t>
      </w:r>
      <w:proofErr w:type="spellEnd"/>
      <w:r w:rsidRPr="001C6EE2">
        <w:rPr>
          <w:rFonts w:ascii="Times New Roman" w:eastAsia="TimesNewRomanPSMT" w:hAnsi="Times New Roman" w:cs="Times New Roman"/>
          <w:sz w:val="24"/>
          <w:szCs w:val="24"/>
        </w:rPr>
        <w:t xml:space="preserve">, C. H., &amp; Ng, A. (2018). </w:t>
      </w:r>
      <w:r w:rsidR="002A4FCC">
        <w:rPr>
          <w:rFonts w:ascii="Times New Roman" w:eastAsia="TimesNewRomanPSMT" w:hAnsi="Times New Roman" w:cs="Times New Roman"/>
          <w:sz w:val="24"/>
          <w:szCs w:val="24"/>
        </w:rPr>
        <w:t>Analyzing Discourse of Hate Speech i</w:t>
      </w:r>
      <w:r w:rsidR="002A4FCC" w:rsidRPr="001C6EE2">
        <w:rPr>
          <w:rFonts w:ascii="Times New Roman" w:eastAsia="TimesNewRomanPSMT" w:hAnsi="Times New Roman" w:cs="Times New Roman"/>
          <w:sz w:val="24"/>
          <w:szCs w:val="24"/>
        </w:rPr>
        <w:t xml:space="preserve">n Facebook: A Case Study </w:t>
      </w:r>
      <w:proofErr w:type="gramStart"/>
      <w:r w:rsidR="002A4FCC" w:rsidRPr="001C6EE2">
        <w:rPr>
          <w:rFonts w:ascii="Times New Roman" w:eastAsia="TimesNewRomanPSMT" w:hAnsi="Times New Roman" w:cs="Times New Roman"/>
          <w:sz w:val="24"/>
          <w:szCs w:val="24"/>
        </w:rPr>
        <w:t>Of</w:t>
      </w:r>
      <w:proofErr w:type="gramEnd"/>
      <w:r w:rsidR="002A4FCC" w:rsidRPr="001C6EE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2A4FCC" w:rsidRPr="001C6EE2">
        <w:rPr>
          <w:rFonts w:ascii="Times New Roman" w:eastAsia="TimesNewRomanPSMT" w:hAnsi="Times New Roman" w:cs="Times New Roman"/>
          <w:sz w:val="24"/>
          <w:szCs w:val="24"/>
        </w:rPr>
        <w:t>Jonru’s</w:t>
      </w:r>
      <w:proofErr w:type="spellEnd"/>
      <w:r w:rsidR="002A4FCC" w:rsidRPr="001C6EE2">
        <w:rPr>
          <w:rFonts w:ascii="Times New Roman" w:eastAsia="TimesNewRomanPSMT" w:hAnsi="Times New Roman" w:cs="Times New Roman"/>
          <w:sz w:val="24"/>
          <w:szCs w:val="24"/>
        </w:rPr>
        <w:t xml:space="preserve"> Posts</w:t>
      </w:r>
      <w:r w:rsidRPr="001C6EE2">
        <w:rPr>
          <w:rFonts w:ascii="Times New Roman" w:eastAsia="TimesNewRomanPSMT" w:hAnsi="Times New Roman" w:cs="Times New Roman"/>
          <w:sz w:val="24"/>
          <w:szCs w:val="24"/>
        </w:rPr>
        <w:t>. </w:t>
      </w:r>
      <w:r w:rsidRPr="001C6EE2">
        <w:rPr>
          <w:rFonts w:ascii="Times New Roman" w:eastAsia="TimesNewRomanPSMT" w:hAnsi="Times New Roman" w:cs="Times New Roman"/>
          <w:i/>
          <w:iCs/>
          <w:sz w:val="24"/>
          <w:szCs w:val="24"/>
        </w:rPr>
        <w:t>Language in the Online &amp; Offline World 6: The Fortitude</w:t>
      </w:r>
      <w:r w:rsidRPr="001C6EE2">
        <w:rPr>
          <w:rFonts w:ascii="Times New Roman" w:eastAsia="TimesNewRomanPSMT" w:hAnsi="Times New Roman" w:cs="Times New Roman"/>
          <w:sz w:val="24"/>
          <w:szCs w:val="24"/>
        </w:rPr>
        <w:t>, 43.</w:t>
      </w:r>
    </w:p>
    <w:p w14:paraId="0A57EA0B" w14:textId="77777777" w:rsidR="002175B0" w:rsidRPr="001C6EE2" w:rsidRDefault="002175B0" w:rsidP="001C6EE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C6EE2">
        <w:rPr>
          <w:rFonts w:ascii="Times New Roman" w:eastAsia="TimesNewRomanPSMT" w:hAnsi="Times New Roman" w:cs="Times New Roman"/>
          <w:sz w:val="24"/>
          <w:szCs w:val="24"/>
        </w:rPr>
        <w:t>Miro-</w:t>
      </w:r>
      <w:proofErr w:type="spellStart"/>
      <w:r w:rsidRPr="001C6EE2">
        <w:rPr>
          <w:rFonts w:ascii="Times New Roman" w:eastAsia="TimesNewRomanPSMT" w:hAnsi="Times New Roman" w:cs="Times New Roman"/>
          <w:sz w:val="24"/>
          <w:szCs w:val="24"/>
        </w:rPr>
        <w:t>Llinares</w:t>
      </w:r>
      <w:proofErr w:type="spellEnd"/>
      <w:r w:rsidRPr="001C6EE2">
        <w:rPr>
          <w:rFonts w:ascii="Times New Roman" w:eastAsia="TimesNewRomanPSMT" w:hAnsi="Times New Roman" w:cs="Times New Roman"/>
          <w:sz w:val="24"/>
          <w:szCs w:val="24"/>
        </w:rPr>
        <w:t xml:space="preserve">, F., &amp; Rodriguez-Sala, J. J. (2016). Cyber hate speech on twitter: Analyzing disruptive events from social media to build a violent communication and </w:t>
      </w:r>
      <w:r w:rsidRPr="001C6EE2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hate speech taxonomy. </w:t>
      </w:r>
      <w:r w:rsidRPr="001C6EE2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International Journal of Design and Nature and </w:t>
      </w:r>
      <w:proofErr w:type="spellStart"/>
      <w:r w:rsidRPr="001C6EE2">
        <w:rPr>
          <w:rFonts w:ascii="Times New Roman" w:eastAsia="TimesNewRomanPSMT" w:hAnsi="Times New Roman" w:cs="Times New Roman"/>
          <w:i/>
          <w:iCs/>
          <w:sz w:val="24"/>
          <w:szCs w:val="24"/>
        </w:rPr>
        <w:t>Ecodynamics</w:t>
      </w:r>
      <w:proofErr w:type="spellEnd"/>
      <w:r w:rsidRPr="001C6EE2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1C6EE2">
        <w:rPr>
          <w:rFonts w:ascii="Times New Roman" w:eastAsia="TimesNewRomanPSMT" w:hAnsi="Times New Roman" w:cs="Times New Roman"/>
          <w:i/>
          <w:iCs/>
          <w:sz w:val="24"/>
          <w:szCs w:val="24"/>
        </w:rPr>
        <w:t>11</w:t>
      </w:r>
      <w:r w:rsidRPr="001C6EE2">
        <w:rPr>
          <w:rFonts w:ascii="Times New Roman" w:eastAsia="TimesNewRomanPSMT" w:hAnsi="Times New Roman" w:cs="Times New Roman"/>
          <w:sz w:val="24"/>
          <w:szCs w:val="24"/>
        </w:rPr>
        <w:t xml:space="preserve">(3), 406–415. </w:t>
      </w:r>
      <w:hyperlink r:id="rId6" w:history="1">
        <w:r w:rsidRPr="001C6EE2">
          <w:rPr>
            <w:rStyle w:val="Hyperlink"/>
            <w:rFonts w:ascii="Times New Roman" w:eastAsia="TimesNewRomanPSMT" w:hAnsi="Times New Roman" w:cs="Times New Roman"/>
            <w:sz w:val="24"/>
            <w:szCs w:val="24"/>
          </w:rPr>
          <w:t>http://doi.org/10.2495/DNE-V11-N3-406-415</w:t>
        </w:r>
      </w:hyperlink>
    </w:p>
    <w:p w14:paraId="69BA685B" w14:textId="77777777" w:rsidR="002175B0" w:rsidRDefault="000715F6" w:rsidP="000715F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0715F6">
        <w:rPr>
          <w:rFonts w:ascii="Times New Roman" w:eastAsia="TimesNewRomanPSMT" w:hAnsi="Times New Roman" w:cs="Times New Roman"/>
          <w:sz w:val="24"/>
          <w:szCs w:val="24"/>
        </w:rPr>
        <w:t>Schieb</w:t>
      </w:r>
      <w:proofErr w:type="spellEnd"/>
      <w:r w:rsidRPr="000715F6">
        <w:rPr>
          <w:rFonts w:ascii="Times New Roman" w:eastAsia="TimesNewRomanPSMT" w:hAnsi="Times New Roman" w:cs="Times New Roman"/>
          <w:sz w:val="24"/>
          <w:szCs w:val="24"/>
        </w:rPr>
        <w:t xml:space="preserve">, C., &amp; Preuss, M. (2016). Governing hate speech by means of </w:t>
      </w:r>
      <w:proofErr w:type="spellStart"/>
      <w:r w:rsidRPr="000715F6">
        <w:rPr>
          <w:rFonts w:ascii="Times New Roman" w:eastAsia="TimesNewRomanPSMT" w:hAnsi="Times New Roman" w:cs="Times New Roman"/>
          <w:sz w:val="24"/>
          <w:szCs w:val="24"/>
        </w:rPr>
        <w:t>counterspeech</w:t>
      </w:r>
      <w:proofErr w:type="spellEnd"/>
      <w:r w:rsidRPr="000715F6">
        <w:rPr>
          <w:rFonts w:ascii="Times New Roman" w:eastAsia="TimesNewRomanPSMT" w:hAnsi="Times New Roman" w:cs="Times New Roman"/>
          <w:sz w:val="24"/>
          <w:szCs w:val="24"/>
        </w:rPr>
        <w:t xml:space="preserve"> on Facebook. In </w:t>
      </w:r>
      <w:r w:rsidRPr="000715F6">
        <w:rPr>
          <w:rFonts w:ascii="Times New Roman" w:eastAsia="TimesNewRomanPSMT" w:hAnsi="Times New Roman" w:cs="Times New Roman"/>
          <w:i/>
          <w:sz w:val="24"/>
          <w:szCs w:val="24"/>
        </w:rPr>
        <w:t xml:space="preserve">66th </w:t>
      </w:r>
      <w:r>
        <w:rPr>
          <w:rFonts w:ascii="Times New Roman" w:eastAsia="TimesNewRomanPSMT" w:hAnsi="Times New Roman" w:cs="Times New Roman"/>
          <w:i/>
          <w:sz w:val="24"/>
          <w:szCs w:val="24"/>
        </w:rPr>
        <w:t>ICA</w:t>
      </w:r>
      <w:r w:rsidRPr="000715F6">
        <w:rPr>
          <w:rFonts w:ascii="Times New Roman" w:eastAsia="TimesNewRomanPSMT" w:hAnsi="Times New Roman" w:cs="Times New Roman"/>
          <w:i/>
          <w:sz w:val="24"/>
          <w:szCs w:val="24"/>
        </w:rPr>
        <w:t xml:space="preserve"> annual conference, at </w:t>
      </w:r>
      <w:proofErr w:type="spellStart"/>
      <w:r w:rsidRPr="000715F6">
        <w:rPr>
          <w:rFonts w:ascii="Times New Roman" w:eastAsia="TimesNewRomanPSMT" w:hAnsi="Times New Roman" w:cs="Times New Roman"/>
          <w:i/>
          <w:sz w:val="24"/>
          <w:szCs w:val="24"/>
        </w:rPr>
        <w:t>fukuoka</w:t>
      </w:r>
      <w:proofErr w:type="spellEnd"/>
      <w:r w:rsidRPr="000715F6">
        <w:rPr>
          <w:rFonts w:ascii="Times New Roman" w:eastAsia="TimesNewRomanPSMT" w:hAnsi="Times New Roman" w:cs="Times New Roman"/>
          <w:i/>
          <w:sz w:val="24"/>
          <w:szCs w:val="24"/>
        </w:rPr>
        <w:t>, japan</w:t>
      </w:r>
      <w:r w:rsidRPr="000715F6">
        <w:rPr>
          <w:rFonts w:ascii="Times New Roman" w:eastAsia="TimesNewRomanPSMT" w:hAnsi="Times New Roman" w:cs="Times New Roman"/>
          <w:sz w:val="24"/>
          <w:szCs w:val="24"/>
        </w:rPr>
        <w:t xml:space="preserve"> (pp. 1-23).</w:t>
      </w:r>
    </w:p>
    <w:p w14:paraId="2F426C63" w14:textId="77777777" w:rsidR="00D76988" w:rsidRPr="001C6EE2" w:rsidRDefault="00D76988" w:rsidP="00D76988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sectPr w:rsidR="00D76988" w:rsidRPr="001C6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F5EC3"/>
    <w:multiLevelType w:val="hybridMultilevel"/>
    <w:tmpl w:val="312832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B136A1"/>
    <w:multiLevelType w:val="hybridMultilevel"/>
    <w:tmpl w:val="D40C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11100"/>
    <w:multiLevelType w:val="hybridMultilevel"/>
    <w:tmpl w:val="BE6E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F3A87"/>
    <w:multiLevelType w:val="hybridMultilevel"/>
    <w:tmpl w:val="3000D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57"/>
    <w:rsid w:val="00041552"/>
    <w:rsid w:val="000715F6"/>
    <w:rsid w:val="000A43A5"/>
    <w:rsid w:val="001C6EE2"/>
    <w:rsid w:val="001D3EF5"/>
    <w:rsid w:val="002175B0"/>
    <w:rsid w:val="002523E2"/>
    <w:rsid w:val="002A4FCC"/>
    <w:rsid w:val="003A60BB"/>
    <w:rsid w:val="003E4165"/>
    <w:rsid w:val="00417BD9"/>
    <w:rsid w:val="004763EF"/>
    <w:rsid w:val="00482008"/>
    <w:rsid w:val="004A2034"/>
    <w:rsid w:val="004A610D"/>
    <w:rsid w:val="004C10D0"/>
    <w:rsid w:val="00513157"/>
    <w:rsid w:val="0054622F"/>
    <w:rsid w:val="0065147C"/>
    <w:rsid w:val="00726F2F"/>
    <w:rsid w:val="0075792B"/>
    <w:rsid w:val="00804C2A"/>
    <w:rsid w:val="0082620A"/>
    <w:rsid w:val="008927AA"/>
    <w:rsid w:val="008A2454"/>
    <w:rsid w:val="009F2D3D"/>
    <w:rsid w:val="00A251AD"/>
    <w:rsid w:val="00A61262"/>
    <w:rsid w:val="00AD020F"/>
    <w:rsid w:val="00AF0CEB"/>
    <w:rsid w:val="00C44AE0"/>
    <w:rsid w:val="00D00DB2"/>
    <w:rsid w:val="00D54FDB"/>
    <w:rsid w:val="00D76988"/>
    <w:rsid w:val="00D8102A"/>
    <w:rsid w:val="00D86306"/>
    <w:rsid w:val="00E93944"/>
    <w:rsid w:val="00EE18D6"/>
    <w:rsid w:val="00F1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86FD7"/>
  <w15:docId w15:val="{E16C6C58-9FD7-4340-ADD5-618BB548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5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i.org/10.2495/DNE-V11-N3-406-415" TargetMode="External"/><Relationship Id="rId5" Type="http://schemas.openxmlformats.org/officeDocument/2006/relationships/hyperlink" Target="mailto:amnanaveed@cuilahore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Amna Naveed</dc:creator>
  <cp:lastModifiedBy>amna naveed</cp:lastModifiedBy>
  <cp:revision>2</cp:revision>
  <cp:lastPrinted>2019-06-10T18:24:00Z</cp:lastPrinted>
  <dcterms:created xsi:type="dcterms:W3CDTF">2020-07-08T06:08:00Z</dcterms:created>
  <dcterms:modified xsi:type="dcterms:W3CDTF">2020-07-08T06:08:00Z</dcterms:modified>
</cp:coreProperties>
</file>